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163A8" w14:textId="657C093F" w:rsidR="00E646B2" w:rsidRDefault="00E5317B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  <w:r w:rsidRPr="00E5317B">
        <w:rPr>
          <w:rStyle w:val="A00"/>
          <w:rFonts w:cs="Times New Roman"/>
          <w:b/>
          <w:bCs/>
          <w:noProof/>
          <w:sz w:val="28"/>
          <w:szCs w:val="28"/>
        </w:rPr>
        <w:drawing>
          <wp:inline distT="0" distB="0" distL="0" distR="0" wp14:anchorId="7D058CA6" wp14:editId="6D874FD1">
            <wp:extent cx="6120765" cy="8413242"/>
            <wp:effectExtent l="0" t="0" r="0" b="6985"/>
            <wp:docPr id="1" name="Рисунок 1" descr="C:\Users\1\Desktop\Колл договор.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лл договор.титу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6C3CB" w14:textId="77777777" w:rsidR="00013245" w:rsidRPr="00E646B2" w:rsidRDefault="00013245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D28E30C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349B13FC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3C5A861C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FF239F9" w14:textId="77777777" w:rsidR="00E23763" w:rsidRDefault="00E23763" w:rsidP="00E23763">
      <w:pPr>
        <w:pStyle w:val="Pa12"/>
        <w:spacing w:after="0" w:line="24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7AA56955" w14:textId="35210CBB" w:rsidR="00E646B2" w:rsidRPr="00E71FC6" w:rsidRDefault="00E646B2" w:rsidP="00E71FC6">
      <w:pPr>
        <w:pStyle w:val="Pa12"/>
        <w:numPr>
          <w:ilvl w:val="0"/>
          <w:numId w:val="5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71FC6">
        <w:rPr>
          <w:rFonts w:cs="Times New Roman"/>
          <w:b/>
          <w:bCs/>
          <w:color w:val="000000"/>
          <w:sz w:val="28"/>
          <w:szCs w:val="28"/>
        </w:rPr>
        <w:t>ОБЩИЕ ПОЛОЖЕНИЯ</w:t>
      </w:r>
    </w:p>
    <w:p w14:paraId="36C6CB14" w14:textId="77777777" w:rsidR="00CE40CE" w:rsidRPr="00CE40CE" w:rsidRDefault="00CE40CE" w:rsidP="00CE40CE">
      <w:pPr>
        <w:pStyle w:val="Default"/>
        <w:spacing w:after="0" w:line="240" w:lineRule="auto"/>
      </w:pPr>
    </w:p>
    <w:p w14:paraId="051F93EF" w14:textId="551DF365" w:rsidR="00E646B2" w:rsidRPr="000D57C3" w:rsidRDefault="00E646B2" w:rsidP="00E71FC6">
      <w:pPr>
        <w:pStyle w:val="Pa1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vertAlign w:val="superscript"/>
        </w:rPr>
      </w:pPr>
      <w:r w:rsidRPr="00E646B2">
        <w:rPr>
          <w:rFonts w:cs="Times New Roman"/>
          <w:color w:val="000000"/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="00E71FC6">
        <w:rPr>
          <w:rFonts w:cs="Times New Roman"/>
          <w:color w:val="000000"/>
          <w:sz w:val="28"/>
          <w:szCs w:val="28"/>
        </w:rPr>
        <w:t>МБДОУ детский сад № 2 с. Верхнеяркеево муниципального района Илишевский район Республики Башкортостан.</w:t>
      </w:r>
    </w:p>
    <w:p w14:paraId="04C65F85" w14:textId="77777777" w:rsidR="00106CF3" w:rsidRDefault="00106CF3" w:rsidP="00106CF3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 w:rsidRPr="00085633">
        <w:rPr>
          <w:rStyle w:val="A00"/>
          <w:sz w:val="28"/>
          <w:szCs w:val="28"/>
        </w:rPr>
        <w:t xml:space="preserve">Коллективный договор заключен </w:t>
      </w:r>
      <w:r w:rsidRPr="009D0EE8">
        <w:rPr>
          <w:rStyle w:val="A00"/>
          <w:sz w:val="28"/>
          <w:szCs w:val="28"/>
        </w:rPr>
        <w:t>на основании</w:t>
      </w:r>
      <w:r>
        <w:rPr>
          <w:rStyle w:val="A00"/>
          <w:sz w:val="28"/>
          <w:szCs w:val="28"/>
        </w:rPr>
        <w:t xml:space="preserve"> и </w:t>
      </w:r>
      <w:r w:rsidRPr="00085633">
        <w:rPr>
          <w:rStyle w:val="A00"/>
          <w:sz w:val="28"/>
          <w:szCs w:val="28"/>
        </w:rPr>
        <w:t xml:space="preserve">в соответствии с Трудовым кодексом </w:t>
      </w:r>
      <w:r w:rsidRPr="007E2ED6">
        <w:rPr>
          <w:rStyle w:val="A00"/>
          <w:sz w:val="28"/>
          <w:szCs w:val="28"/>
        </w:rPr>
        <w:t>Российской Федерации</w:t>
      </w:r>
      <w:r w:rsidRPr="00085633">
        <w:rPr>
          <w:rStyle w:val="A00"/>
          <w:sz w:val="28"/>
          <w:szCs w:val="28"/>
        </w:rPr>
        <w:t xml:space="preserve"> (далее – ТК РФ), иными законодательными и нормативными правовыми актами</w:t>
      </w:r>
      <w:r>
        <w:rPr>
          <w:rStyle w:val="A00"/>
          <w:sz w:val="28"/>
          <w:szCs w:val="28"/>
        </w:rPr>
        <w:t xml:space="preserve">, </w:t>
      </w:r>
      <w:r w:rsidRPr="007E2ED6">
        <w:rPr>
          <w:rStyle w:val="A00"/>
          <w:sz w:val="28"/>
          <w:szCs w:val="28"/>
        </w:rPr>
        <w:t>действующими</w:t>
      </w:r>
      <w:r w:rsidRPr="00085633">
        <w:rPr>
          <w:rStyle w:val="A00"/>
          <w:sz w:val="28"/>
          <w:szCs w:val="28"/>
        </w:rPr>
        <w:t xml:space="preserve"> Отраслевым соглашением между Министерством образования</w:t>
      </w:r>
      <w:r>
        <w:rPr>
          <w:rStyle w:val="A00"/>
          <w:sz w:val="28"/>
          <w:szCs w:val="28"/>
        </w:rPr>
        <w:t xml:space="preserve"> </w:t>
      </w:r>
      <w:r w:rsidRPr="009D0EE8">
        <w:rPr>
          <w:rStyle w:val="A00"/>
          <w:sz w:val="28"/>
          <w:szCs w:val="28"/>
        </w:rPr>
        <w:t>и науки</w:t>
      </w:r>
      <w:r>
        <w:rPr>
          <w:rStyle w:val="A00"/>
          <w:sz w:val="28"/>
          <w:szCs w:val="28"/>
        </w:rPr>
        <w:t xml:space="preserve"> Республики Башкортостан и </w:t>
      </w:r>
      <w:r w:rsidRPr="00085633">
        <w:rPr>
          <w:rStyle w:val="A00"/>
          <w:sz w:val="28"/>
          <w:szCs w:val="28"/>
        </w:rPr>
        <w:t>Башкирск</w:t>
      </w:r>
      <w:r>
        <w:rPr>
          <w:rStyle w:val="A00"/>
          <w:sz w:val="28"/>
          <w:szCs w:val="28"/>
        </w:rPr>
        <w:t>ой</w:t>
      </w:r>
      <w:r w:rsidRPr="00085633">
        <w:rPr>
          <w:rStyle w:val="A00"/>
          <w:sz w:val="28"/>
          <w:szCs w:val="28"/>
        </w:rPr>
        <w:t xml:space="preserve"> рес</w:t>
      </w:r>
      <w:r>
        <w:rPr>
          <w:rStyle w:val="A00"/>
          <w:sz w:val="28"/>
          <w:szCs w:val="28"/>
        </w:rPr>
        <w:t>публиканской организацией</w:t>
      </w:r>
      <w:r w:rsidRPr="00085633">
        <w:rPr>
          <w:rStyle w:val="A00"/>
          <w:sz w:val="28"/>
          <w:szCs w:val="28"/>
        </w:rPr>
        <w:t xml:space="preserve"> Проф</w:t>
      </w:r>
      <w:r>
        <w:rPr>
          <w:rStyle w:val="A00"/>
          <w:sz w:val="28"/>
          <w:szCs w:val="28"/>
        </w:rPr>
        <w:t xml:space="preserve">ессионального </w:t>
      </w:r>
      <w:r w:rsidRPr="00085633">
        <w:rPr>
          <w:rStyle w:val="A00"/>
          <w:sz w:val="28"/>
          <w:szCs w:val="28"/>
        </w:rPr>
        <w:t>союза работников народного образования и науки Р</w:t>
      </w:r>
      <w:r>
        <w:rPr>
          <w:rStyle w:val="A00"/>
          <w:sz w:val="28"/>
          <w:szCs w:val="28"/>
        </w:rPr>
        <w:t xml:space="preserve">оссийской Федерации </w:t>
      </w:r>
      <w:r w:rsidRPr="008105F6">
        <w:rPr>
          <w:rStyle w:val="A00"/>
          <w:sz w:val="28"/>
          <w:szCs w:val="28"/>
        </w:rPr>
        <w:t>(далее – О</w:t>
      </w:r>
      <w:r>
        <w:rPr>
          <w:rStyle w:val="A00"/>
          <w:sz w:val="28"/>
          <w:szCs w:val="28"/>
        </w:rPr>
        <w:t>траслевое соглашение),</w:t>
      </w:r>
      <w:r w:rsidRPr="00085633">
        <w:rPr>
          <w:rStyle w:val="A00"/>
          <w:sz w:val="28"/>
          <w:szCs w:val="28"/>
        </w:rPr>
        <w:t xml:space="preserve"> отраслевым территориальным соглашени</w:t>
      </w:r>
      <w:r>
        <w:rPr>
          <w:rStyle w:val="A00"/>
          <w:sz w:val="28"/>
          <w:szCs w:val="28"/>
        </w:rPr>
        <w:t xml:space="preserve">ем между Администрацией </w:t>
      </w:r>
      <w:r>
        <w:rPr>
          <w:sz w:val="28"/>
          <w:szCs w:val="28"/>
        </w:rPr>
        <w:t xml:space="preserve">муниципального района Илишевский </w:t>
      </w:r>
      <w:r w:rsidRPr="00217E06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217E06">
        <w:rPr>
          <w:sz w:val="28"/>
          <w:szCs w:val="28"/>
        </w:rPr>
        <w:t>Республики Башкортостан,</w:t>
      </w:r>
      <w:r>
        <w:rPr>
          <w:sz w:val="28"/>
          <w:szCs w:val="28"/>
        </w:rPr>
        <w:t xml:space="preserve"> </w:t>
      </w:r>
      <w:r w:rsidRPr="00CC778F">
        <w:rPr>
          <w:rStyle w:val="af5"/>
          <w:i/>
        </w:rPr>
        <w:t xml:space="preserve"> </w:t>
      </w:r>
      <w:r w:rsidRPr="00217E06">
        <w:rPr>
          <w:sz w:val="28"/>
          <w:szCs w:val="28"/>
        </w:rPr>
        <w:t>Муни</w:t>
      </w:r>
      <w:r>
        <w:rPr>
          <w:sz w:val="28"/>
          <w:szCs w:val="28"/>
        </w:rPr>
        <w:t xml:space="preserve">ципальным казенным учреждением  Управление  образования </w:t>
      </w:r>
      <w:r w:rsidRPr="00217E06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Илишевский  район Республики Башкортостан и Илишевской районной организацией  Башкирской республиканской организации  Профессионального союза работников народного образования и науки  Российской Федерации на 2024-2027 годы </w:t>
      </w:r>
      <w:r w:rsidRPr="00085633">
        <w:rPr>
          <w:rStyle w:val="A00"/>
          <w:sz w:val="28"/>
          <w:szCs w:val="28"/>
        </w:rPr>
        <w:t xml:space="preserve"> с целью определения взаимных обязательств работников и работодателя </w:t>
      </w:r>
      <w:r>
        <w:rPr>
          <w:rStyle w:val="A00"/>
          <w:sz w:val="28"/>
          <w:szCs w:val="28"/>
        </w:rPr>
        <w:t>в вопросах</w:t>
      </w:r>
      <w:r w:rsidRPr="00085633">
        <w:rPr>
          <w:rStyle w:val="A00"/>
          <w:sz w:val="28"/>
          <w:szCs w:val="28"/>
        </w:rPr>
        <w:t xml:space="preserve"> защит</w:t>
      </w:r>
      <w:r>
        <w:rPr>
          <w:rStyle w:val="A00"/>
          <w:sz w:val="28"/>
          <w:szCs w:val="28"/>
        </w:rPr>
        <w:t>ы</w:t>
      </w:r>
      <w:r w:rsidRPr="00085633">
        <w:rPr>
          <w:rStyle w:val="A00"/>
          <w:sz w:val="28"/>
          <w:szCs w:val="28"/>
        </w:rPr>
        <w:t xml:space="preserve"> социальных, трудовых, профессиональных прав и инт</w:t>
      </w:r>
      <w:r>
        <w:rPr>
          <w:rStyle w:val="A00"/>
          <w:sz w:val="28"/>
          <w:szCs w:val="28"/>
        </w:rPr>
        <w:t xml:space="preserve">ересов работников </w:t>
      </w:r>
      <w:r w:rsidRPr="009D0EE8">
        <w:rPr>
          <w:rStyle w:val="A00"/>
          <w:sz w:val="28"/>
          <w:szCs w:val="28"/>
        </w:rPr>
        <w:t>образовательной организации</w:t>
      </w:r>
      <w:r>
        <w:rPr>
          <w:rStyle w:val="A00"/>
          <w:sz w:val="28"/>
          <w:szCs w:val="28"/>
        </w:rPr>
        <w:t>,</w:t>
      </w:r>
      <w:r w:rsidRPr="009D0EE8">
        <w:rPr>
          <w:rStyle w:val="A00"/>
          <w:sz w:val="28"/>
          <w:szCs w:val="28"/>
        </w:rPr>
        <w:t xml:space="preserve"> </w:t>
      </w:r>
      <w:r w:rsidRPr="00085633">
        <w:rPr>
          <w:rStyle w:val="A00"/>
          <w:sz w:val="28"/>
          <w:szCs w:val="28"/>
        </w:rPr>
        <w:t>установлени</w:t>
      </w:r>
      <w:r>
        <w:rPr>
          <w:rStyle w:val="A00"/>
          <w:sz w:val="28"/>
          <w:szCs w:val="28"/>
        </w:rPr>
        <w:t>я</w:t>
      </w:r>
      <w:r w:rsidRPr="00085633">
        <w:rPr>
          <w:rStyle w:val="A00"/>
          <w:sz w:val="28"/>
          <w:szCs w:val="28"/>
        </w:rPr>
        <w:t xml:space="preserve"> дополнительных социально-экономических, правовых и профессиональных гарантий, льгот и преимуществ для работников, а также </w:t>
      </w:r>
      <w:r>
        <w:rPr>
          <w:rStyle w:val="A00"/>
          <w:sz w:val="28"/>
          <w:szCs w:val="28"/>
        </w:rPr>
        <w:t xml:space="preserve">обеспечения стабильной и эффективной деятельности организации. </w:t>
      </w:r>
    </w:p>
    <w:p w14:paraId="2FE70E90" w14:textId="77777777" w:rsidR="00E646B2" w:rsidRPr="00E646B2" w:rsidRDefault="00E646B2" w:rsidP="00E71FC6">
      <w:pPr>
        <w:pStyle w:val="Pa14"/>
        <w:numPr>
          <w:ilvl w:val="1"/>
          <w:numId w:val="5"/>
        </w:numPr>
        <w:spacing w:after="0" w:line="240" w:lineRule="auto"/>
        <w:ind w:left="0" w:firstLine="0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Сторонами настоящего коллективного договора являются: </w:t>
      </w:r>
    </w:p>
    <w:p w14:paraId="4E26722B" w14:textId="39DB3CA9" w:rsidR="00E646B2" w:rsidRPr="00930A0B" w:rsidRDefault="00E646B2" w:rsidP="00E71FC6">
      <w:pPr>
        <w:pStyle w:val="31"/>
        <w:numPr>
          <w:ilvl w:val="0"/>
          <w:numId w:val="9"/>
        </w:numPr>
        <w:ind w:left="0" w:firstLine="0"/>
        <w:contextualSpacing/>
        <w:jc w:val="both"/>
        <w:rPr>
          <w:rFonts w:cs="Times New Roman"/>
          <w:b w:val="0"/>
          <w:bCs/>
          <w:szCs w:val="28"/>
        </w:rPr>
      </w:pPr>
      <w:r w:rsidRPr="00930A0B">
        <w:rPr>
          <w:rFonts w:cs="Times New Roman"/>
          <w:b w:val="0"/>
          <w:bCs/>
          <w:szCs w:val="28"/>
        </w:rPr>
        <w:t xml:space="preserve">работодатель в лице его представителя – руководителя образовательной организации </w:t>
      </w:r>
      <w:r w:rsidR="00E71FC6">
        <w:rPr>
          <w:rFonts w:cs="Times New Roman"/>
          <w:b w:val="0"/>
          <w:bCs/>
          <w:szCs w:val="28"/>
        </w:rPr>
        <w:t>Юсуповой Альбины Шамиловны</w:t>
      </w:r>
      <w:r w:rsidRPr="00930A0B">
        <w:rPr>
          <w:rFonts w:cs="Times New Roman"/>
          <w:b w:val="0"/>
          <w:bCs/>
          <w:szCs w:val="28"/>
        </w:rPr>
        <w:t xml:space="preserve"> (далее – Работодатель);</w:t>
      </w:r>
    </w:p>
    <w:p w14:paraId="33F6BCE1" w14:textId="05B11F72" w:rsidR="00E646B2" w:rsidRPr="00930A0B" w:rsidRDefault="00E646B2" w:rsidP="00E71FC6">
      <w:pPr>
        <w:pStyle w:val="31"/>
        <w:numPr>
          <w:ilvl w:val="0"/>
          <w:numId w:val="9"/>
        </w:numPr>
        <w:ind w:left="0" w:firstLine="0"/>
        <w:contextualSpacing/>
        <w:jc w:val="both"/>
        <w:rPr>
          <w:rStyle w:val="A00"/>
          <w:rFonts w:cs="Times New Roman"/>
          <w:b w:val="0"/>
          <w:bCs/>
          <w:sz w:val="28"/>
          <w:szCs w:val="28"/>
        </w:rPr>
      </w:pPr>
      <w:r w:rsidRPr="00930A0B">
        <w:rPr>
          <w:rFonts w:cs="Times New Roman"/>
          <w:b w:val="0"/>
          <w:bCs/>
          <w:szCs w:val="28"/>
        </w:rPr>
        <w:t>работники образовательной организации в лице их представителя–первичной профсоюзной организации</w:t>
      </w:r>
      <w:r w:rsidR="00D10903">
        <w:rPr>
          <w:b w:val="0"/>
          <w:bCs/>
          <w:szCs w:val="28"/>
        </w:rPr>
        <w:t xml:space="preserve"> Саетовой Гузель Фикусовны</w:t>
      </w:r>
      <w:r w:rsidR="00D10903" w:rsidRPr="00930A0B">
        <w:rPr>
          <w:rStyle w:val="A00"/>
          <w:rFonts w:cs="Times New Roman"/>
          <w:b w:val="0"/>
          <w:bCs/>
          <w:sz w:val="28"/>
          <w:szCs w:val="28"/>
        </w:rPr>
        <w:t xml:space="preserve"> </w:t>
      </w:r>
      <w:r w:rsidRPr="00930A0B">
        <w:rPr>
          <w:rStyle w:val="A00"/>
          <w:rFonts w:cs="Times New Roman"/>
          <w:b w:val="0"/>
          <w:bCs/>
          <w:sz w:val="28"/>
          <w:szCs w:val="28"/>
        </w:rPr>
        <w:t xml:space="preserve">(далее – Профсоюзная организация), </w:t>
      </w:r>
      <w:r w:rsidRPr="00930A0B">
        <w:rPr>
          <w:rFonts w:cs="Times New Roman"/>
          <w:b w:val="0"/>
          <w:bCs/>
          <w:szCs w:val="28"/>
        </w:rPr>
        <w:t>действующей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14:paraId="1BB8D4BD" w14:textId="6EE30B2E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Стороны согласились с тем, что </w:t>
      </w:r>
      <w:r w:rsidRPr="00E646B2">
        <w:rPr>
          <w:rFonts w:cs="Times New Roman"/>
          <w:color w:val="auto"/>
          <w:sz w:val="28"/>
          <w:szCs w:val="28"/>
        </w:rPr>
        <w:t xml:space="preserve">первичная организация </w:t>
      </w:r>
      <w:r w:rsidRPr="00E646B2">
        <w:rPr>
          <w:rStyle w:val="A00"/>
          <w:rFonts w:cs="Times New Roman"/>
          <w:color w:val="auto"/>
          <w:sz w:val="28"/>
          <w:szCs w:val="28"/>
        </w:rPr>
        <w:t>Профсоюза в лице её выборного органа</w:t>
      </w:r>
      <w:r w:rsidRPr="00E646B2">
        <w:rPr>
          <w:rFonts w:cs="Times New Roman"/>
          <w:color w:val="auto"/>
          <w:sz w:val="28"/>
          <w:szCs w:val="28"/>
        </w:rPr>
        <w:t xml:space="preserve"> (</w:t>
      </w:r>
      <w:r w:rsidRPr="00E646B2">
        <w:rPr>
          <w:rStyle w:val="A00"/>
          <w:rFonts w:cs="Times New Roman"/>
          <w:color w:val="auto"/>
          <w:sz w:val="28"/>
          <w:szCs w:val="28"/>
        </w:rPr>
        <w:t xml:space="preserve">далее – </w:t>
      </w:r>
      <w:r w:rsidRPr="00E646B2">
        <w:rPr>
          <w:rFonts w:cs="Times New Roman"/>
          <w:color w:val="auto"/>
          <w:sz w:val="28"/>
          <w:szCs w:val="28"/>
        </w:rPr>
        <w:t>Профсоюзный комитет)</w:t>
      </w:r>
      <w:r w:rsidRPr="00E646B2">
        <w:rPr>
          <w:rFonts w:cs="Times New Roman"/>
          <w:sz w:val="28"/>
          <w:szCs w:val="28"/>
        </w:rPr>
        <w:t xml:space="preserve"> выступает единственным полномочным представителем работников </w:t>
      </w:r>
      <w:r w:rsidRPr="00E646B2">
        <w:rPr>
          <w:rFonts w:cs="Times New Roman"/>
          <w:color w:val="auto"/>
          <w:sz w:val="28"/>
          <w:szCs w:val="28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</w:p>
    <w:p w14:paraId="1CC617B3" w14:textId="77777777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14:paraId="7687FAFA" w14:textId="1380D6EB" w:rsidR="00E646B2" w:rsidRPr="00B46EB2" w:rsidRDefault="00E646B2" w:rsidP="00B46EB2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Работодатель знакомит работников под подпись с текстом </w:t>
      </w:r>
      <w:r w:rsidRPr="00E646B2">
        <w:rPr>
          <w:rFonts w:cs="Times New Roman"/>
          <w:color w:val="auto"/>
          <w:sz w:val="28"/>
          <w:szCs w:val="28"/>
        </w:rPr>
        <w:t>настоящего</w:t>
      </w:r>
      <w:r w:rsidR="00C94232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колле</w:t>
      </w:r>
      <w:r w:rsidR="00D10903">
        <w:rPr>
          <w:rStyle w:val="A00"/>
          <w:rFonts w:cs="Times New Roman"/>
          <w:sz w:val="28"/>
          <w:szCs w:val="28"/>
        </w:rPr>
        <w:t>ктивного договора в течение 30</w:t>
      </w:r>
      <w:r w:rsidRPr="00B46EB2">
        <w:rPr>
          <w:rStyle w:val="A00"/>
          <w:rFonts w:cs="Times New Roman"/>
          <w:sz w:val="28"/>
          <w:szCs w:val="28"/>
        </w:rPr>
        <w:t xml:space="preserve"> дней после его подписания, а также до заключения трудовых договоров с вновь принятыми работниками.</w:t>
      </w:r>
    </w:p>
    <w:p w14:paraId="59B43790" w14:textId="0CFA49BE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Настоящий</w:t>
      </w:r>
      <w:r w:rsidR="00C94232">
        <w:rPr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коллективный договор сохраняет свое действие: </w:t>
      </w:r>
    </w:p>
    <w:p w14:paraId="71C47B22" w14:textId="77777777" w:rsidR="00F60F50" w:rsidRDefault="00E646B2" w:rsidP="00F60F50">
      <w:pPr>
        <w:pStyle w:val="Pa14"/>
        <w:tabs>
          <w:tab w:val="left" w:pos="993"/>
        </w:tabs>
        <w:spacing w:after="0" w:line="240" w:lineRule="auto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в случае изменения наименования образовательной организации, расторжения трудового договора с руководителем образовательной организации;</w:t>
      </w:r>
    </w:p>
    <w:p w14:paraId="19B4AFCE" w14:textId="77777777" w:rsidR="00E646B2" w:rsidRPr="00E646B2" w:rsidRDefault="00E646B2" w:rsidP="00F60F50">
      <w:pPr>
        <w:pStyle w:val="Pa14"/>
        <w:tabs>
          <w:tab w:val="left" w:pos="993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при реорганизации (слиянии, присоединении,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14:paraId="43C92D67" w14:textId="5A0644E4" w:rsidR="00E646B2" w:rsidRPr="00E646B2" w:rsidRDefault="00E646B2" w:rsidP="00F60F50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при смене формы собственности образовательной организации</w:t>
      </w:r>
      <w:r w:rsidR="003C63D3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- в течение трех месяцев со дня перехода прав собственности;</w:t>
      </w:r>
    </w:p>
    <w:p w14:paraId="17DFB1C5" w14:textId="77777777" w:rsidR="00E646B2" w:rsidRPr="00E646B2" w:rsidRDefault="00E646B2" w:rsidP="00F60F50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 - п</w:t>
      </w:r>
      <w:r w:rsidRPr="00E646B2">
        <w:rPr>
          <w:rFonts w:cs="Times New Roman"/>
          <w:sz w:val="28"/>
          <w:szCs w:val="28"/>
        </w:rPr>
        <w:t xml:space="preserve">ри ликвидации </w:t>
      </w:r>
      <w:r w:rsidRPr="00E646B2">
        <w:rPr>
          <w:rStyle w:val="A00"/>
          <w:rFonts w:cs="Times New Roman"/>
          <w:sz w:val="28"/>
          <w:szCs w:val="28"/>
        </w:rPr>
        <w:t>образовательной</w:t>
      </w:r>
      <w:r w:rsidRPr="00E646B2">
        <w:rPr>
          <w:rFonts w:cs="Times New Roman"/>
          <w:sz w:val="28"/>
          <w:szCs w:val="28"/>
        </w:rPr>
        <w:t xml:space="preserve"> организации - в течение всего срока ее проведения. </w:t>
      </w:r>
    </w:p>
    <w:p w14:paraId="1403EE56" w14:textId="7C9CDED2" w:rsidR="003C0452" w:rsidRPr="003C0452" w:rsidRDefault="00E646B2" w:rsidP="007049F9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Настоящий коллективный</w:t>
      </w:r>
      <w:r w:rsidRPr="00E646B2">
        <w:rPr>
          <w:rFonts w:cs="Times New Roman"/>
          <w:color w:val="000000"/>
          <w:sz w:val="28"/>
          <w:szCs w:val="28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соглашением, отраслевым территориальным соглашением</w:t>
      </w:r>
      <w:r w:rsidR="00B46EB2">
        <w:rPr>
          <w:rFonts w:cs="Times New Roman"/>
          <w:color w:val="000000"/>
          <w:sz w:val="28"/>
          <w:szCs w:val="28"/>
        </w:rPr>
        <w:t xml:space="preserve"> </w:t>
      </w:r>
      <w:r w:rsidR="00B46EB2" w:rsidRPr="0050283A">
        <w:rPr>
          <w:rFonts w:cs="Times New Roman"/>
          <w:color w:val="000000"/>
          <w:sz w:val="28"/>
          <w:szCs w:val="28"/>
        </w:rPr>
        <w:t>между Башкирским рескомом Профсоюза работников народного образования и науки РФ и Министерства образования Республики Башкортостан ОТС 2024-2027</w:t>
      </w:r>
      <w:r w:rsidRPr="0050283A">
        <w:rPr>
          <w:rFonts w:cs="Times New Roman"/>
          <w:color w:val="000000"/>
          <w:sz w:val="28"/>
          <w:szCs w:val="28"/>
        </w:rPr>
        <w:t>.</w:t>
      </w:r>
      <w:r w:rsidRPr="00E646B2">
        <w:rPr>
          <w:rFonts w:cs="Times New Roman"/>
          <w:color w:val="000000"/>
          <w:sz w:val="28"/>
          <w:szCs w:val="28"/>
        </w:rPr>
        <w:t xml:space="preserve"> Условия </w:t>
      </w:r>
      <w:r w:rsidRPr="00E646B2">
        <w:rPr>
          <w:rStyle w:val="A00"/>
          <w:rFonts w:cs="Times New Roman"/>
          <w:sz w:val="28"/>
          <w:szCs w:val="28"/>
        </w:rPr>
        <w:t xml:space="preserve">настоящего </w:t>
      </w:r>
      <w:r w:rsidRPr="00E646B2">
        <w:rPr>
          <w:rFonts w:cs="Times New Roman"/>
          <w:color w:val="000000"/>
          <w:sz w:val="28"/>
          <w:szCs w:val="28"/>
        </w:rPr>
        <w:t xml:space="preserve">коллективного договора, ухудшающие положение </w:t>
      </w:r>
      <w:r w:rsidR="00852A6E" w:rsidRPr="00E646B2">
        <w:rPr>
          <w:rFonts w:cs="Times New Roman"/>
          <w:color w:val="000000"/>
          <w:sz w:val="28"/>
          <w:szCs w:val="28"/>
        </w:rPr>
        <w:t>работников по сравнению с названными документами, недействительны и не подлежат применению.</w:t>
      </w:r>
    </w:p>
    <w:p w14:paraId="33634C10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В </w:t>
      </w:r>
      <w:r w:rsidRPr="00E646B2">
        <w:rPr>
          <w:rFonts w:cs="Times New Roman"/>
          <w:sz w:val="28"/>
          <w:szCs w:val="28"/>
        </w:rPr>
        <w:t>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 с инициативой о внесении изменений</w:t>
      </w:r>
      <w:r w:rsidRPr="00E646B2">
        <w:rPr>
          <w:rFonts w:cs="Times New Roman"/>
          <w:color w:val="000000"/>
          <w:sz w:val="28"/>
          <w:szCs w:val="28"/>
        </w:rPr>
        <w:t xml:space="preserve"> в </w:t>
      </w:r>
      <w:r w:rsidRPr="00E646B2">
        <w:rPr>
          <w:rStyle w:val="A00"/>
          <w:rFonts w:cs="Times New Roman"/>
          <w:sz w:val="28"/>
          <w:szCs w:val="28"/>
        </w:rPr>
        <w:t>настоящий</w:t>
      </w:r>
      <w:r w:rsidRPr="00E646B2">
        <w:rPr>
          <w:rFonts w:cs="Times New Roman"/>
          <w:color w:val="000000"/>
          <w:sz w:val="28"/>
          <w:szCs w:val="28"/>
        </w:rPr>
        <w:t xml:space="preserve"> коллективный договор.</w:t>
      </w:r>
    </w:p>
    <w:p w14:paraId="0369D0DE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их.</w:t>
      </w:r>
    </w:p>
    <w:p w14:paraId="0D7E79F7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14:paraId="4819BDBD" w14:textId="77777777" w:rsidR="00E646B2" w:rsidRPr="00E646B2" w:rsidRDefault="00E646B2" w:rsidP="00F60F50">
      <w:pPr>
        <w:pStyle w:val="Pa14"/>
        <w:spacing w:after="0" w:line="240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14:paraId="1E90E0AA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14:paraId="3707ADE7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переговорах, нарушение или невыполнение обязательств, принятых </w:t>
      </w:r>
      <w:r w:rsidRPr="00E646B2">
        <w:rPr>
          <w:rStyle w:val="A00"/>
          <w:rFonts w:cs="Times New Roman"/>
          <w:sz w:val="28"/>
          <w:szCs w:val="28"/>
        </w:rPr>
        <w:t xml:space="preserve">настоящим </w:t>
      </w:r>
      <w:r w:rsidRPr="00E646B2">
        <w:rPr>
          <w:rFonts w:cs="Times New Roman"/>
          <w:sz w:val="28"/>
          <w:szCs w:val="28"/>
        </w:rPr>
        <w:t xml:space="preserve">коллективным договором, непредоставление информации, необходимой для проведения коллективных переговоров, осуществления контроля за </w:t>
      </w:r>
      <w:r w:rsidRPr="00E646B2">
        <w:rPr>
          <w:rFonts w:cs="Times New Roman"/>
          <w:sz w:val="28"/>
          <w:szCs w:val="28"/>
        </w:rPr>
        <w:lastRenderedPageBreak/>
        <w:t xml:space="preserve">соблюдением коллективного договора, другие противоправные действия (бездействия). </w:t>
      </w:r>
    </w:p>
    <w:p w14:paraId="3CA75015" w14:textId="1B4646A9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Настоящий коллективный договор вступает в силу с момента его подписания сторонами </w:t>
      </w:r>
      <w:r w:rsidR="00EE2552" w:rsidRPr="00852A6E">
        <w:rPr>
          <w:rStyle w:val="A00"/>
          <w:rFonts w:cs="Times New Roman"/>
          <w:iCs/>
          <w:sz w:val="28"/>
          <w:szCs w:val="28"/>
        </w:rPr>
        <w:t xml:space="preserve">с 2024 г </w:t>
      </w:r>
      <w:r w:rsidRPr="00E646B2">
        <w:rPr>
          <w:rStyle w:val="A00"/>
          <w:rFonts w:cs="Times New Roman"/>
          <w:sz w:val="28"/>
          <w:szCs w:val="28"/>
        </w:rPr>
        <w:t xml:space="preserve">и действует в течение трех лет </w:t>
      </w:r>
      <w:r w:rsidRPr="00852A6E">
        <w:rPr>
          <w:rStyle w:val="A00"/>
          <w:rFonts w:cs="Times New Roman"/>
          <w:iCs/>
          <w:sz w:val="28"/>
          <w:szCs w:val="28"/>
        </w:rPr>
        <w:t>по</w:t>
      </w:r>
      <w:r w:rsidR="007049F9" w:rsidRPr="00852A6E">
        <w:rPr>
          <w:rStyle w:val="A00"/>
          <w:rFonts w:cs="Times New Roman"/>
          <w:iCs/>
          <w:sz w:val="28"/>
          <w:szCs w:val="28"/>
        </w:rPr>
        <w:t xml:space="preserve"> 2027 г</w:t>
      </w:r>
      <w:r w:rsidRPr="00852A6E">
        <w:rPr>
          <w:rStyle w:val="A00"/>
          <w:rFonts w:cs="Times New Roman"/>
          <w:sz w:val="28"/>
          <w:szCs w:val="28"/>
        </w:rPr>
        <w:t>.</w:t>
      </w:r>
    </w:p>
    <w:p w14:paraId="79B8154F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14:paraId="2616762E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>К настоящему коллективному договору прилагаются</w:t>
      </w:r>
      <w:r w:rsidRPr="00E646B2">
        <w:rPr>
          <w:rStyle w:val="aa"/>
          <w:color w:val="000000"/>
          <w:sz w:val="28"/>
          <w:szCs w:val="28"/>
        </w:rPr>
        <w:footnoteReference w:id="1"/>
      </w:r>
      <w:r w:rsidRPr="00E646B2">
        <w:rPr>
          <w:rFonts w:cs="Times New Roman"/>
          <w:color w:val="000000"/>
          <w:sz w:val="28"/>
          <w:szCs w:val="28"/>
        </w:rPr>
        <w:t>:</w:t>
      </w:r>
    </w:p>
    <w:p w14:paraId="46C08D90" w14:textId="787C8494" w:rsidR="00E646B2" w:rsidRPr="00E646B2" w:rsidRDefault="00E646B2" w:rsidP="003C63D3">
      <w:pPr>
        <w:pStyle w:val="Default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1.16.1. </w:t>
      </w:r>
      <w:r w:rsidR="00C71A76">
        <w:rPr>
          <w:rFonts w:cs="Times New Roman"/>
          <w:sz w:val="28"/>
          <w:szCs w:val="28"/>
        </w:rPr>
        <w:t xml:space="preserve"> </w:t>
      </w:r>
      <w:r w:rsidR="00C71A76" w:rsidRPr="00C71A76">
        <w:rPr>
          <w:rStyle w:val="A30"/>
          <w:rFonts w:cs="Times New Roman"/>
          <w:sz w:val="28"/>
          <w:szCs w:val="28"/>
        </w:rPr>
        <w:t>Правила внутреннего трудового распорядка</w:t>
      </w:r>
      <w:r w:rsidR="00C71A76" w:rsidRPr="00E646B2">
        <w:rPr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(Приложение 1);</w:t>
      </w:r>
    </w:p>
    <w:p w14:paraId="6403B8C2" w14:textId="71E81A6F" w:rsidR="00E646B2" w:rsidRPr="00E646B2" w:rsidRDefault="00E646B2" w:rsidP="003C63D3">
      <w:pPr>
        <w:pStyle w:val="Default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1.16.2.  </w:t>
      </w:r>
      <w:r w:rsidR="00C71A76">
        <w:rPr>
          <w:rFonts w:cs="Times New Roman"/>
          <w:sz w:val="28"/>
          <w:szCs w:val="28"/>
        </w:rPr>
        <w:t>С</w:t>
      </w:r>
      <w:r w:rsidR="00C71A76" w:rsidRPr="00C71A76">
        <w:rPr>
          <w:rStyle w:val="A30"/>
          <w:rFonts w:cs="Times New Roman"/>
          <w:sz w:val="28"/>
          <w:szCs w:val="28"/>
        </w:rPr>
        <w:t>оглашение по охране труда</w:t>
      </w:r>
      <w:r w:rsidR="00C71A76">
        <w:rPr>
          <w:rStyle w:val="A30"/>
          <w:rFonts w:cs="Times New Roman"/>
        </w:rPr>
        <w:t xml:space="preserve"> </w:t>
      </w:r>
      <w:r w:rsidR="00C71A76" w:rsidRPr="00E646B2">
        <w:rPr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(Приложение 2);</w:t>
      </w:r>
    </w:p>
    <w:p w14:paraId="42D6C9CD" w14:textId="77777777" w:rsidR="00E646B2" w:rsidRPr="00E646B2" w:rsidRDefault="00E646B2" w:rsidP="006546EB">
      <w:pPr>
        <w:pStyle w:val="Pa1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Приложения являются неотъемлемой частью </w:t>
      </w:r>
      <w:r w:rsidRPr="00E646B2">
        <w:rPr>
          <w:rStyle w:val="A00"/>
          <w:rFonts w:cs="Times New Roman"/>
          <w:sz w:val="28"/>
          <w:szCs w:val="28"/>
        </w:rPr>
        <w:t xml:space="preserve">настоящего </w:t>
      </w:r>
      <w:r w:rsidRPr="00E646B2">
        <w:rPr>
          <w:rFonts w:cs="Times New Roman"/>
          <w:color w:val="000000"/>
          <w:sz w:val="28"/>
          <w:szCs w:val="28"/>
        </w:rPr>
        <w:t xml:space="preserve">коллективного договора. </w:t>
      </w:r>
    </w:p>
    <w:p w14:paraId="45089703" w14:textId="77777777" w:rsidR="00E646B2" w:rsidRPr="00E646B2" w:rsidRDefault="00E646B2" w:rsidP="00E646B2">
      <w:pPr>
        <w:pStyle w:val="Default"/>
        <w:rPr>
          <w:rFonts w:cs="Times New Roman"/>
        </w:rPr>
      </w:pPr>
    </w:p>
    <w:p w14:paraId="75962A40" w14:textId="1E924750" w:rsidR="00EB34A7" w:rsidRDefault="00E646B2" w:rsidP="00FD6267">
      <w:pPr>
        <w:pStyle w:val="Pa12"/>
        <w:numPr>
          <w:ilvl w:val="0"/>
          <w:numId w:val="5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ОБЯЗАТЕЛЬСТВА ПРЕДСТАВИТЕЛЕЙ СТОРОН</w:t>
      </w:r>
    </w:p>
    <w:p w14:paraId="1CDFC320" w14:textId="77777777" w:rsidR="00E646B2" w:rsidRDefault="00E646B2" w:rsidP="00FD6267">
      <w:pPr>
        <w:pStyle w:val="Pa12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КОЛЛЕКТИВНОГО ДОГОВОРА</w:t>
      </w:r>
    </w:p>
    <w:p w14:paraId="4F4D6F6D" w14:textId="77777777" w:rsidR="00A518A7" w:rsidRPr="00A518A7" w:rsidRDefault="00A518A7" w:rsidP="00A518A7">
      <w:pPr>
        <w:pStyle w:val="Default"/>
        <w:spacing w:after="0" w:line="240" w:lineRule="auto"/>
      </w:pPr>
    </w:p>
    <w:p w14:paraId="68B88967" w14:textId="77777777" w:rsidR="00E646B2" w:rsidRPr="00E646B2" w:rsidRDefault="00E646B2" w:rsidP="00A51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2.1. В целях развития социального партнерства, </w:t>
      </w:r>
      <w:r w:rsidRPr="00E646B2">
        <w:rPr>
          <w:rFonts w:ascii="Times New Roman" w:hAnsi="Times New Roman" w:cs="Times New Roman"/>
          <w:sz w:val="28"/>
          <w:szCs w:val="28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тороны обязуются:</w:t>
      </w:r>
    </w:p>
    <w:p w14:paraId="0A7C2856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14:paraId="58241EA4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14:paraId="7CB86AA4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Участвовать в постоянно действующих органах социального партнерства (</w:t>
      </w:r>
      <w:r w:rsidRPr="00E646B2">
        <w:rPr>
          <w:rFonts w:cs="Times New Roman"/>
          <w:color w:val="auto"/>
          <w:sz w:val="28"/>
          <w:szCs w:val="28"/>
          <w:shd w:val="clear" w:color="auto" w:fill="FFFFFF"/>
        </w:rPr>
        <w:t>комиссия по ведению коллективных переговоров</w:t>
      </w:r>
      <w:r w:rsidRPr="00E646B2">
        <w:rPr>
          <w:rFonts w:cs="Times New Roman"/>
          <w:color w:val="auto"/>
          <w:sz w:val="30"/>
          <w:szCs w:val="30"/>
          <w:shd w:val="clear" w:color="auto" w:fill="FFFFFF"/>
        </w:rPr>
        <w:t>,</w:t>
      </w:r>
      <w:r w:rsidRPr="00E646B2">
        <w:rPr>
          <w:rFonts w:cs="Times New Roman"/>
          <w:color w:val="auto"/>
          <w:sz w:val="28"/>
          <w:szCs w:val="28"/>
        </w:rPr>
        <w:t xml:space="preserve"> комиссия по охране труда, комиссия по трудовым спорам и др.). </w:t>
      </w:r>
    </w:p>
    <w:p w14:paraId="49E01974" w14:textId="77777777" w:rsidR="00E646B2" w:rsidRPr="00E646B2" w:rsidRDefault="00E646B2" w:rsidP="000B43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2.1.4.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14:paraId="353D44FE" w14:textId="77777777" w:rsidR="00E646B2" w:rsidRPr="00E646B2" w:rsidRDefault="00E646B2" w:rsidP="000B4334">
      <w:pPr>
        <w:pStyle w:val="Pa14"/>
        <w:tabs>
          <w:tab w:val="left" w:pos="1080"/>
        </w:tabs>
        <w:spacing w:after="0" w:line="240" w:lineRule="auto"/>
        <w:jc w:val="both"/>
        <w:rPr>
          <w:rFonts w:cs="Times New Roman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2.2. Работодатель:</w:t>
      </w:r>
    </w:p>
    <w:p w14:paraId="0A8C938D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Содействует созданию условий для деятельности Профсоюзной организации, ее выборных органов.</w:t>
      </w:r>
    </w:p>
    <w:p w14:paraId="4E054271" w14:textId="1F8D8B5B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Предоставляет </w:t>
      </w:r>
      <w:r w:rsidRPr="00E646B2">
        <w:rPr>
          <w:rFonts w:cs="Times New Roman"/>
          <w:sz w:val="28"/>
          <w:szCs w:val="28"/>
        </w:rPr>
        <w:t>Профсоюзному комитету</w:t>
      </w:r>
      <w:r w:rsidRPr="00E646B2">
        <w:rPr>
          <w:rStyle w:val="A00"/>
          <w:rFonts w:cs="Times New Roman"/>
          <w:sz w:val="28"/>
          <w:szCs w:val="28"/>
        </w:rPr>
        <w:t xml:space="preserve"> по его запросу информацию о численности, составе работников, условиях финансирования образовательной организации и</w:t>
      </w:r>
      <w:r w:rsidR="000B3125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фонда</w:t>
      </w:r>
      <w:r w:rsidR="000B3125">
        <w:rPr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оплаты труда, объеме задолженности по выплате заработной платы,</w:t>
      </w:r>
      <w:r w:rsidR="000B3125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размерах средней заработной платы по категориям персонала, показателях по условиям и охране труда, планировании и проведении мероприятий по массовому сокращению численности (штата) работников, </w:t>
      </w:r>
      <w:r w:rsidRPr="00E646B2">
        <w:rPr>
          <w:rStyle w:val="A00"/>
          <w:rFonts w:cs="Times New Roman"/>
          <w:sz w:val="28"/>
          <w:szCs w:val="28"/>
        </w:rPr>
        <w:lastRenderedPageBreak/>
        <w:t xml:space="preserve">дополнительном профессиональном образовании работников и другую необходимую информацию по социально-трудовым вопросам. </w:t>
      </w:r>
    </w:p>
    <w:p w14:paraId="3AD2C80F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14:paraId="4351CD94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Обеспечивает: </w:t>
      </w:r>
    </w:p>
    <w:p w14:paraId="34487059" w14:textId="77777777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color w:val="auto"/>
          <w:sz w:val="28"/>
          <w:szCs w:val="28"/>
        </w:rPr>
        <w:t xml:space="preserve">        - участие представителей </w:t>
      </w:r>
      <w:r w:rsidRPr="00E646B2">
        <w:rPr>
          <w:rFonts w:cs="Times New Roman"/>
          <w:color w:val="auto"/>
          <w:sz w:val="28"/>
          <w:szCs w:val="28"/>
        </w:rPr>
        <w:t xml:space="preserve">Профсоюзного </w:t>
      </w:r>
      <w:r w:rsidRPr="00E646B2">
        <w:rPr>
          <w:rStyle w:val="A00"/>
          <w:rFonts w:cs="Times New Roman"/>
          <w:color w:val="auto"/>
          <w:sz w:val="28"/>
          <w:szCs w:val="28"/>
        </w:rPr>
        <w:t>комитета в осуществлении контроля за правильностью расходования фонда оплаты труда</w:t>
      </w:r>
      <w:r w:rsidRPr="00E646B2">
        <w:rPr>
          <w:rFonts w:cs="Times New Roman"/>
          <w:color w:val="auto"/>
          <w:sz w:val="28"/>
          <w:szCs w:val="28"/>
        </w:rPr>
        <w:t xml:space="preserve"> образовательной организации</w:t>
      </w:r>
      <w:r w:rsidRPr="00E646B2">
        <w:rPr>
          <w:rStyle w:val="A00"/>
          <w:rFonts w:cs="Times New Roman"/>
          <w:color w:val="auto"/>
          <w:sz w:val="28"/>
          <w:szCs w:val="28"/>
        </w:rPr>
        <w:t>, в том числе фонда стимулирования, внебюджетного фонда;</w:t>
      </w:r>
    </w:p>
    <w:p w14:paraId="5A0AC80B" w14:textId="1427F622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- участие </w:t>
      </w:r>
      <w:r w:rsidRPr="00E646B2">
        <w:rPr>
          <w:rStyle w:val="A00"/>
          <w:rFonts w:cs="Times New Roman"/>
          <w:color w:val="auto"/>
          <w:sz w:val="28"/>
          <w:szCs w:val="28"/>
        </w:rPr>
        <w:t xml:space="preserve">представителей </w:t>
      </w:r>
      <w:r w:rsidRPr="00E646B2">
        <w:rPr>
          <w:rFonts w:cs="Times New Roman"/>
          <w:color w:val="auto"/>
          <w:sz w:val="28"/>
          <w:szCs w:val="28"/>
        </w:rPr>
        <w:t xml:space="preserve">Профсоюзного </w:t>
      </w:r>
      <w:r w:rsidRPr="00E646B2">
        <w:rPr>
          <w:rStyle w:val="A00"/>
          <w:rFonts w:cs="Times New Roman"/>
          <w:color w:val="auto"/>
          <w:sz w:val="28"/>
          <w:szCs w:val="28"/>
        </w:rPr>
        <w:t>комитета</w:t>
      </w:r>
      <w:r w:rsidR="000B3125">
        <w:rPr>
          <w:rStyle w:val="A00"/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в работе органов управления образовательной организацией (попечительский, наблюдательный, управляющий советы и др.),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14:paraId="6AA9334C" w14:textId="77777777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14:paraId="7821DAA0" w14:textId="77777777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14:paraId="45CD1B2B" w14:textId="77777777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</w:t>
      </w:r>
      <w:r w:rsidRPr="00E646B2">
        <w:rPr>
          <w:rFonts w:cs="Times New Roman"/>
          <w:sz w:val="28"/>
          <w:szCs w:val="28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14:paraId="689821F3" w14:textId="2A454213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Работодатель с учетом мнения Профсоюзного комитета </w:t>
      </w:r>
      <w:r w:rsidRPr="00EE2552">
        <w:rPr>
          <w:rFonts w:cs="Times New Roman"/>
          <w:sz w:val="28"/>
          <w:szCs w:val="28"/>
        </w:rPr>
        <w:t>по согла</w:t>
      </w:r>
      <w:r w:rsidR="001A5360" w:rsidRPr="00EE2552">
        <w:rPr>
          <w:rFonts w:cs="Times New Roman"/>
          <w:sz w:val="28"/>
          <w:szCs w:val="28"/>
        </w:rPr>
        <w:t>сованию с Профсоюзным комитетом</w:t>
      </w:r>
      <w:r w:rsidRPr="00EE2552">
        <w:rPr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принимает (утверждает</w:t>
      </w:r>
      <w:r w:rsidRPr="00E646B2">
        <w:rPr>
          <w:rFonts w:cs="Times New Roman"/>
          <w:color w:val="auto"/>
          <w:sz w:val="28"/>
          <w:szCs w:val="28"/>
        </w:rPr>
        <w:t>):</w:t>
      </w:r>
    </w:p>
    <w:p w14:paraId="2F5B659C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локальные нормативные акты, содержащие нормы трудового права (ст.8, 371, 372 ТК РФ);</w:t>
      </w:r>
    </w:p>
    <w:p w14:paraId="6055CE96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-  решение о возможном расторжении трудового договора с работником </w:t>
      </w:r>
      <w:r w:rsidRPr="00E646B2">
        <w:rPr>
          <w:rStyle w:val="A00"/>
          <w:rFonts w:cs="Times New Roman"/>
          <w:color w:val="0000CC"/>
          <w:sz w:val="28"/>
          <w:szCs w:val="28"/>
        </w:rPr>
        <w:t>–</w:t>
      </w:r>
      <w:r w:rsidRPr="00E646B2">
        <w:rPr>
          <w:rFonts w:cs="Times New Roman"/>
          <w:color w:val="auto"/>
          <w:sz w:val="28"/>
          <w:szCs w:val="28"/>
        </w:rPr>
        <w:t>членом Профсоюза в соответствии с п.п.2, 3 или 5 ч.1 ст.81 ТК РФ;</w:t>
      </w:r>
    </w:p>
    <w:p w14:paraId="56E3442E" w14:textId="058D750B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решение о</w:t>
      </w:r>
      <w:r w:rsidR="00DC05A9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привлечении работника к сверхурочной работе (ст.99 </w:t>
      </w:r>
      <w:r w:rsidRPr="00E646B2">
        <w:rPr>
          <w:rFonts w:cs="Times New Roman"/>
          <w:color w:val="auto"/>
          <w:sz w:val="28"/>
          <w:szCs w:val="28"/>
        </w:rPr>
        <w:t xml:space="preserve">ТК РФ); </w:t>
      </w:r>
    </w:p>
    <w:p w14:paraId="67BB83EE" w14:textId="1ECFCB0A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решение о</w:t>
      </w:r>
      <w:r w:rsidR="00DC05A9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привлечении работника к работе в выходные и нерабочие праздничные дни (ст.113 ТК РФ);</w:t>
      </w:r>
    </w:p>
    <w:p w14:paraId="1FC13EE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14:paraId="53968D37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состав комиссии по урегулированию споров между участниками образовательных отношений;</w:t>
      </w:r>
    </w:p>
    <w:p w14:paraId="0D56BC6C" w14:textId="340F1B8E" w:rsidR="00E646B2" w:rsidRPr="00E646B2" w:rsidRDefault="00E646B2" w:rsidP="00E646B2">
      <w:pPr>
        <w:pStyle w:val="Default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представление (ходатайства) к присвоению почетных званий, награждению отраслевыми</w:t>
      </w:r>
      <w:r w:rsidR="008B388D">
        <w:rPr>
          <w:rFonts w:cs="Times New Roman"/>
          <w:sz w:val="28"/>
          <w:szCs w:val="28"/>
        </w:rPr>
        <w:t xml:space="preserve"> и иными наградами</w:t>
      </w:r>
    </w:p>
    <w:p w14:paraId="53872FD5" w14:textId="553098E9" w:rsidR="00E646B2" w:rsidRPr="00E646B2" w:rsidRDefault="00E646B2" w:rsidP="006546EB">
      <w:pPr>
        <w:pStyle w:val="Pa13"/>
        <w:numPr>
          <w:ilvl w:val="2"/>
          <w:numId w:val="2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lastRenderedPageBreak/>
        <w:t xml:space="preserve">Работодатель с учетом мнения Профсоюзного комитета </w:t>
      </w:r>
      <w:r w:rsidRPr="008B388D">
        <w:rPr>
          <w:rFonts w:cs="Times New Roman"/>
          <w:color w:val="000000"/>
          <w:sz w:val="28"/>
          <w:szCs w:val="28"/>
        </w:rPr>
        <w:t>по согласованию с Профсоюзным комитетом</w:t>
      </w:r>
      <w:r w:rsidR="00B90533">
        <w:rPr>
          <w:rFonts w:cs="Times New Roman"/>
          <w:i/>
          <w:iCs/>
          <w:color w:val="000000"/>
        </w:rPr>
        <w:t xml:space="preserve"> </w:t>
      </w:r>
      <w:r w:rsidRPr="00E646B2">
        <w:rPr>
          <w:rFonts w:cs="Times New Roman"/>
          <w:color w:val="000000"/>
          <w:sz w:val="28"/>
          <w:szCs w:val="28"/>
        </w:rPr>
        <w:t>принимает (утверждает) локальные нормативные акты образовательной</w:t>
      </w:r>
      <w:r w:rsidRPr="00E646B2">
        <w:rPr>
          <w:rFonts w:cs="Times New Roman"/>
          <w:sz w:val="28"/>
          <w:szCs w:val="28"/>
        </w:rPr>
        <w:t xml:space="preserve"> организации</w:t>
      </w:r>
      <w:r w:rsidRPr="00E646B2">
        <w:rPr>
          <w:rFonts w:cs="Times New Roman"/>
          <w:color w:val="000000"/>
          <w:sz w:val="28"/>
          <w:szCs w:val="28"/>
        </w:rPr>
        <w:t>, устанавливающие (определяющие):</w:t>
      </w:r>
    </w:p>
    <w:p w14:paraId="0442EBDA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14:paraId="165ECC23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перечень должностей работников с ненормированным рабочим днем (ст.101 ТК РФ);</w:t>
      </w:r>
    </w:p>
    <w:p w14:paraId="4DCA0832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график сменности (ст.103 ТК РФ);</w:t>
      </w:r>
    </w:p>
    <w:p w14:paraId="5AA949D1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график отпусков (ст.123 ТК РФ);</w:t>
      </w:r>
    </w:p>
    <w:p w14:paraId="2B81C718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правила и инструкции по охране труда для работников;</w:t>
      </w:r>
    </w:p>
    <w:p w14:paraId="2CBFBA56" w14:textId="77777777" w:rsidR="00E646B2" w:rsidRPr="00E646B2" w:rsidRDefault="00E646B2" w:rsidP="006845BC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ст.ст. 135, 144 ТК РФ);</w:t>
      </w:r>
    </w:p>
    <w:p w14:paraId="525C4E2E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форму расчетного листка (ст.136 ТК РФ);</w:t>
      </w:r>
    </w:p>
    <w:p w14:paraId="3A302BDA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14:paraId="650F2EAC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введение, замену и пересмотр норм труда (ст.162 ТК РФ);</w:t>
      </w:r>
    </w:p>
    <w:p w14:paraId="127E6C9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определение сроков проведения специальной оценки условий труда;</w:t>
      </w:r>
    </w:p>
    <w:p w14:paraId="1718396B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объем </w:t>
      </w:r>
      <w:r w:rsidRPr="00E646B2">
        <w:rPr>
          <w:rFonts w:cs="Times New Roman"/>
          <w:color w:val="auto"/>
          <w:sz w:val="28"/>
          <w:szCs w:val="28"/>
        </w:rPr>
        <w:t>педагогической работы (учебной нагрузки) педагогических работников, тарификацию (Отраслевое соглашение);</w:t>
      </w:r>
    </w:p>
    <w:p w14:paraId="175F7492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объем </w:t>
      </w:r>
      <w:r w:rsidRPr="00E646B2">
        <w:rPr>
          <w:rFonts w:cs="Times New Roman"/>
          <w:color w:val="auto"/>
          <w:sz w:val="28"/>
          <w:szCs w:val="28"/>
        </w:rPr>
        <w:t xml:space="preserve">педагогической работы (учебной нагрузки) </w:t>
      </w:r>
      <w:r w:rsidR="00E373B3">
        <w:rPr>
          <w:rFonts w:cs="Times New Roman"/>
          <w:color w:val="auto"/>
          <w:sz w:val="28"/>
          <w:szCs w:val="28"/>
        </w:rPr>
        <w:t xml:space="preserve">заместителей </w:t>
      </w:r>
      <w:r w:rsidRPr="00E646B2">
        <w:rPr>
          <w:rFonts w:cs="Times New Roman"/>
          <w:color w:val="auto"/>
          <w:sz w:val="28"/>
          <w:szCs w:val="28"/>
        </w:rPr>
        <w:t>руководителя</w:t>
      </w:r>
      <w:r w:rsidRPr="00E646B2">
        <w:rPr>
          <w:rFonts w:cs="Times New Roman"/>
          <w:sz w:val="28"/>
          <w:szCs w:val="28"/>
        </w:rPr>
        <w:t xml:space="preserve">, </w:t>
      </w:r>
      <w:r w:rsidR="00155CFB" w:rsidRPr="0087521C">
        <w:rPr>
          <w:rFonts w:cs="Times New Roman"/>
          <w:sz w:val="28"/>
          <w:szCs w:val="28"/>
        </w:rPr>
        <w:t>старшего воспитателя</w:t>
      </w:r>
      <w:r w:rsidR="00155CFB">
        <w:rPr>
          <w:rFonts w:cs="Times New Roman"/>
          <w:sz w:val="28"/>
          <w:szCs w:val="28"/>
        </w:rPr>
        <w:t xml:space="preserve">, </w:t>
      </w:r>
      <w:r w:rsidRPr="00E646B2">
        <w:rPr>
          <w:rFonts w:cs="Times New Roman"/>
          <w:sz w:val="28"/>
          <w:szCs w:val="28"/>
        </w:rPr>
        <w:t>совместителей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 xml:space="preserve">, п.10.8 Постановление Правительства РБ от 27.10.2008 № 374); </w:t>
      </w:r>
    </w:p>
    <w:p w14:paraId="4407CF71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режим рабочего времени работников в случае простоя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7AAE0A0C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введение суммированного учета рабочего времени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01C4731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представление на педагогического работника для аттестации с целью подтверждения соответствия занимаемой должности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687ED44C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график аттестации работников с целью подтверждения соответствия занимаемой должности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64A35D3F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14:paraId="6A3D3178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нормы профессиональной этики педагогических работников;</w:t>
      </w:r>
    </w:p>
    <w:p w14:paraId="489FC4E6" w14:textId="79FCB6E9" w:rsidR="00E646B2" w:rsidRDefault="008B388D" w:rsidP="006845BC">
      <w:pPr>
        <w:pStyle w:val="Default"/>
        <w:spacing w:after="0" w:line="240" w:lineRule="auto"/>
        <w:jc w:val="both"/>
        <w:rPr>
          <w:rFonts w:cs="Times New Roman"/>
          <w:i/>
          <w:iCs/>
          <w:color w:val="auto"/>
          <w:sz w:val="28"/>
          <w:szCs w:val="28"/>
        </w:rPr>
      </w:pPr>
      <w:r>
        <w:rPr>
          <w:rFonts w:cs="Times New Roman"/>
          <w:i/>
          <w:iCs/>
          <w:color w:val="auto"/>
          <w:sz w:val="28"/>
          <w:szCs w:val="28"/>
        </w:rPr>
        <w:t xml:space="preserve"> </w:t>
      </w:r>
    </w:p>
    <w:p w14:paraId="6F01F42A" w14:textId="77777777" w:rsidR="00B273BD" w:rsidRPr="00E646B2" w:rsidRDefault="00B273BD" w:rsidP="006845BC">
      <w:pPr>
        <w:pStyle w:val="Default"/>
        <w:spacing w:after="0" w:line="240" w:lineRule="auto"/>
        <w:jc w:val="both"/>
        <w:rPr>
          <w:rFonts w:cs="Times New Roman"/>
          <w:i/>
          <w:color w:val="auto"/>
          <w:sz w:val="28"/>
          <w:szCs w:val="28"/>
        </w:rPr>
      </w:pPr>
    </w:p>
    <w:p w14:paraId="34519282" w14:textId="77777777" w:rsidR="00E646B2" w:rsidRPr="00E646B2" w:rsidRDefault="00E646B2" w:rsidP="006546EB">
      <w:pPr>
        <w:pStyle w:val="Pa14"/>
        <w:numPr>
          <w:ilvl w:val="1"/>
          <w:numId w:val="2"/>
        </w:numPr>
        <w:spacing w:after="0" w:line="240" w:lineRule="auto"/>
        <w:ind w:hanging="11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Профсоюзная организация:</w:t>
      </w:r>
    </w:p>
    <w:p w14:paraId="386E4EBB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14:paraId="7ACF3D0A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14:paraId="7B65920E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14:paraId="02A112CF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14:paraId="785B3C14" w14:textId="12737EF9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Разъясняет работникам положения настоящего</w:t>
      </w:r>
      <w:r w:rsidR="00B90533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коллективного договора. </w:t>
      </w:r>
    </w:p>
    <w:p w14:paraId="5F1CC3E7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14:paraId="6D945067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E646B2">
        <w:rPr>
          <w:rFonts w:cs="Times New Roman"/>
          <w:sz w:val="28"/>
          <w:szCs w:val="28"/>
        </w:rPr>
        <w:t xml:space="preserve">Профсоюза </w:t>
      </w:r>
      <w:r w:rsidRPr="00E646B2">
        <w:rPr>
          <w:rStyle w:val="A00"/>
          <w:rFonts w:cs="Times New Roman"/>
          <w:sz w:val="28"/>
          <w:szCs w:val="28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юристам.</w:t>
      </w:r>
    </w:p>
    <w:p w14:paraId="6DDD774D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Представляет во взаимоотношениях с работодателем интересы работников, не являющихся членами </w:t>
      </w:r>
      <w:r w:rsidRPr="00E646B2">
        <w:rPr>
          <w:rFonts w:cs="Times New Roman"/>
          <w:sz w:val="28"/>
          <w:szCs w:val="28"/>
        </w:rPr>
        <w:t>Профсоюза</w:t>
      </w:r>
      <w:r w:rsidRPr="00E646B2">
        <w:rPr>
          <w:rStyle w:val="A00"/>
          <w:rFonts w:cs="Times New Roman"/>
          <w:sz w:val="28"/>
          <w:szCs w:val="28"/>
        </w:rPr>
        <w:t xml:space="preserve">, в случае если они уполномочили </w:t>
      </w:r>
      <w:r w:rsidRPr="00E646B2">
        <w:rPr>
          <w:rFonts w:cs="Times New Roman"/>
          <w:color w:val="000000"/>
          <w:sz w:val="28"/>
          <w:szCs w:val="28"/>
        </w:rPr>
        <w:t xml:space="preserve">выборный орган первичной профсоюзной организации </w:t>
      </w:r>
      <w:r w:rsidRPr="00E646B2">
        <w:rPr>
          <w:rStyle w:val="A00"/>
          <w:rFonts w:cs="Times New Roman"/>
          <w:sz w:val="28"/>
          <w:szCs w:val="28"/>
        </w:rPr>
        <w:t xml:space="preserve">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E646B2">
        <w:rPr>
          <w:rFonts w:cs="Times New Roman"/>
          <w:sz w:val="28"/>
          <w:szCs w:val="28"/>
        </w:rPr>
        <w:t>Профсоюзным комитетом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6436B6C9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В соответствии с действующим законодательством осуществляет контроль </w:t>
      </w:r>
      <w:r w:rsidRPr="00E646B2">
        <w:rPr>
          <w:rFonts w:cs="Times New Roman"/>
          <w:sz w:val="28"/>
          <w:szCs w:val="28"/>
        </w:rPr>
        <w:t xml:space="preserve">за соблюдением работодателем норм трудового законодательства, иных нормативных правовых актов, условий коллективного договора, соглашений и локальных нормативных актов, содержащих нормы трудового права. </w:t>
      </w:r>
    </w:p>
    <w:p w14:paraId="220F39ED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 w:rsidRPr="00E646B2">
        <w:rPr>
          <w:rStyle w:val="A00"/>
          <w:rFonts w:cs="Times New Roman"/>
          <w:color w:val="auto"/>
          <w:sz w:val="28"/>
          <w:szCs w:val="28"/>
        </w:rPr>
        <w:t>настоящего</w:t>
      </w:r>
      <w:r w:rsidRPr="00E646B2">
        <w:rPr>
          <w:rFonts w:cs="Times New Roman"/>
          <w:color w:val="auto"/>
          <w:sz w:val="28"/>
          <w:szCs w:val="28"/>
        </w:rPr>
        <w:t xml:space="preserve">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14:paraId="3D2E0B1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Принимает участие в аттестации работников на соответствие занимаемой должности.  </w:t>
      </w:r>
    </w:p>
    <w:p w14:paraId="2A6B8071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Осуществляет проверку правильности удержания и перечисления членских профсоюзных </w:t>
      </w:r>
      <w:r w:rsidRPr="00E646B2">
        <w:rPr>
          <w:rFonts w:cs="Times New Roman"/>
          <w:color w:val="auto"/>
          <w:sz w:val="28"/>
          <w:szCs w:val="28"/>
        </w:rPr>
        <w:t>взносов.</w:t>
      </w:r>
    </w:p>
    <w:p w14:paraId="792B2CCA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lastRenderedPageBreak/>
        <w:t>Информирует членов Профсоюза о своей работе, деятельности выборных профсоюзных органов.</w:t>
      </w:r>
    </w:p>
    <w:p w14:paraId="08623500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14:paraId="3A97FEF7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Ходатайствует о присвоении почетных званий, награждении ведомственными и профсоюзными наградами работников – членов  Профсоюза.</w:t>
      </w:r>
    </w:p>
    <w:p w14:paraId="741D2BE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Оказывает членам  Профсоюза  помощь, содействие в вопросах применения трудового законодательства, разрешения</w:t>
      </w:r>
      <w:r w:rsidRPr="00E646B2">
        <w:rPr>
          <w:rFonts w:cs="Times New Roman"/>
          <w:sz w:val="28"/>
          <w:szCs w:val="28"/>
        </w:rPr>
        <w:t xml:space="preserve"> индивидуальных и коллективных трудовых споров.</w:t>
      </w:r>
    </w:p>
    <w:p w14:paraId="1E297B5C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Организует информирование членов Профсоюза, при возможности - правовой всеобуч. </w:t>
      </w:r>
    </w:p>
    <w:p w14:paraId="386E2E72" w14:textId="73DADFA9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Направляет учредителю (собственнику) образовательной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="00B90533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настоящего</w:t>
      </w:r>
      <w:r w:rsidRPr="00E646B2">
        <w:rPr>
          <w:rFonts w:cs="Times New Roman"/>
          <w:sz w:val="28"/>
          <w:szCs w:val="28"/>
        </w:rPr>
        <w:t xml:space="preserve"> коллективного договора, соглашений с требованием о применении мер дисциплинарного взыскания (ст. 195 ТК РФ).</w:t>
      </w:r>
    </w:p>
    <w:p w14:paraId="75F8A3D4" w14:textId="33B66529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Организует обеспечение детей членов  Профсоюза  новогодними подарками в пределах утвержденной сметы </w:t>
      </w:r>
      <w:r w:rsidRPr="00E646B2">
        <w:rPr>
          <w:rFonts w:cs="Times New Roman"/>
          <w:sz w:val="28"/>
          <w:szCs w:val="28"/>
        </w:rPr>
        <w:t>расходов Профсоюзной организации и в порядке, определенн</w:t>
      </w:r>
      <w:r w:rsidR="005E1FBB">
        <w:rPr>
          <w:rFonts w:cs="Times New Roman"/>
          <w:sz w:val="28"/>
          <w:szCs w:val="28"/>
        </w:rPr>
        <w:t>о</w:t>
      </w:r>
      <w:r w:rsidRPr="00E646B2">
        <w:rPr>
          <w:rFonts w:cs="Times New Roman"/>
          <w:sz w:val="28"/>
          <w:szCs w:val="28"/>
        </w:rPr>
        <w:t>м решением Профсоюзного комитета.</w:t>
      </w:r>
    </w:p>
    <w:p w14:paraId="5EB1E2BE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14:paraId="69546E0F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670F29E3" w14:textId="77777777" w:rsidR="00E646B2" w:rsidRPr="00E646B2" w:rsidRDefault="00E646B2" w:rsidP="002F4566">
      <w:pPr>
        <w:pStyle w:val="Default"/>
        <w:tabs>
          <w:tab w:val="left" w:pos="1134"/>
          <w:tab w:val="left" w:pos="156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2.4. Стороны согласились с тем, что работодатель заключает коллективный договор с Профсоюзной организацией как</w:t>
      </w:r>
      <w:r w:rsidRPr="00E646B2">
        <w:rPr>
          <w:rFonts w:cs="Times New Roman"/>
          <w:color w:val="auto"/>
          <w:sz w:val="28"/>
          <w:szCs w:val="28"/>
        </w:rPr>
        <w:t xml:space="preserve"> единственным</w:t>
      </w:r>
      <w:r w:rsidRPr="00E646B2">
        <w:rPr>
          <w:rFonts w:cs="Times New Roman"/>
          <w:sz w:val="28"/>
          <w:szCs w:val="28"/>
        </w:rPr>
        <w:t xml:space="preserve"> представителем работников,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14:paraId="4BC6CDA5" w14:textId="77777777" w:rsidR="00E646B2" w:rsidRPr="00E646B2" w:rsidRDefault="00E646B2" w:rsidP="002F4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2.5.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</w:t>
      </w:r>
      <w:r w:rsidR="002F4566">
        <w:rPr>
          <w:rFonts w:ascii="Times New Roman" w:hAnsi="Times New Roman" w:cs="Times New Roman"/>
          <w:color w:val="000000"/>
          <w:sz w:val="28"/>
          <w:szCs w:val="28"/>
        </w:rPr>
        <w:t>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="002F456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тарификации, </w:t>
      </w:r>
      <w:r w:rsidRPr="00E646B2">
        <w:rPr>
          <w:rFonts w:ascii="Times New Roman" w:hAnsi="Times New Roman" w:cs="Times New Roman"/>
          <w:sz w:val="28"/>
          <w:szCs w:val="28"/>
        </w:rPr>
        <w:t>Положения о нормах профессиональной этики,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 w:rsidRPr="00E646B2">
        <w:rPr>
          <w:rFonts w:ascii="Times New Roman" w:hAnsi="Times New Roman" w:cs="Times New Roman"/>
          <w:sz w:val="28"/>
          <w:szCs w:val="28"/>
        </w:rPr>
        <w:t xml:space="preserve">или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по согласованию с Профсоюзным комитетом.</w:t>
      </w:r>
    </w:p>
    <w:p w14:paraId="24CC072A" w14:textId="671AA627" w:rsidR="00E646B2" w:rsidRPr="00E646B2" w:rsidRDefault="00E646B2" w:rsidP="00E646B2">
      <w:pPr>
        <w:pStyle w:val="Pa13"/>
        <w:spacing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Pr="00E646B2">
        <w:rPr>
          <w:rFonts w:cs="Times New Roman"/>
          <w:color w:val="000000"/>
          <w:sz w:val="28"/>
          <w:szCs w:val="28"/>
        </w:rPr>
        <w:t>недостижения</w:t>
      </w:r>
      <w:r w:rsidR="005357D1">
        <w:rPr>
          <w:rFonts w:cs="Times New Roman"/>
          <w:color w:val="000000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согласия каждая сторона может обратиться по возникшему спору в государственные органы контроля и надзора или суд.</w:t>
      </w:r>
    </w:p>
    <w:p w14:paraId="423B9007" w14:textId="77777777" w:rsidR="00E646B2" w:rsidRPr="00E646B2" w:rsidRDefault="00E646B2" w:rsidP="00E646B2">
      <w:pPr>
        <w:pStyle w:val="Default"/>
        <w:rPr>
          <w:rFonts w:cs="Times New Roman"/>
        </w:rPr>
      </w:pPr>
    </w:p>
    <w:p w14:paraId="0211381C" w14:textId="77777777" w:rsidR="00E646B2" w:rsidRPr="00E646B2" w:rsidRDefault="00E646B2" w:rsidP="00E646B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ТРУДОВЫЕ ОТНОШЕНИЯ</w:t>
      </w:r>
    </w:p>
    <w:p w14:paraId="69A23C4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трудовых отношений исходят из того, что:</w:t>
      </w:r>
    </w:p>
    <w:p w14:paraId="0FF01D4F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14:paraId="09A1272F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3.1.2.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коллективным договором.</w:t>
      </w:r>
    </w:p>
    <w:p w14:paraId="0668F47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3.1.3. Испытание при приеме на работу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помимо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оснований, предусмотренных </w:t>
      </w:r>
      <w:r w:rsidRPr="00E646B2">
        <w:rPr>
          <w:rFonts w:ascii="Times New Roman" w:hAnsi="Times New Roman" w:cs="Times New Roman"/>
          <w:sz w:val="28"/>
          <w:szCs w:val="28"/>
        </w:rPr>
        <w:t>ст.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70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РФ, не устанавливается для: </w:t>
      </w:r>
    </w:p>
    <w:p w14:paraId="03784504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имеющих квалификационную категорию; </w:t>
      </w:r>
    </w:p>
    <w:p w14:paraId="37FC699E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многодетных родителей; </w:t>
      </w:r>
    </w:p>
    <w:p w14:paraId="696CB0F5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членов семей военнослужащих участников специальной военной операции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CD89B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14:paraId="2D27E0E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57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РФ, являются: объем </w:t>
      </w:r>
      <w:r w:rsidR="009511CE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работы </w:t>
      </w:r>
      <w:r w:rsidR="009511C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14:paraId="6DEAFD9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14:paraId="6B0E77BE" w14:textId="62179B5E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3.1.6.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Условия выполнения, срок и объем 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E50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заместителей</w:t>
      </w:r>
      <w:r w:rsidR="00CE50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r w:rsidR="00DE2F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2F42" w:rsidRPr="00CE50A7">
        <w:rPr>
          <w:rFonts w:ascii="Times New Roman" w:hAnsi="Times New Roman" w:cs="Times New Roman"/>
          <w:color w:val="000000"/>
          <w:sz w:val="28"/>
          <w:szCs w:val="28"/>
        </w:rPr>
        <w:t>старшего воспитателя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являются обязательными для включения в их трудовые договоры (дополнительные соглашения).</w:t>
      </w:r>
    </w:p>
    <w:p w14:paraId="2514ACB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3.1.7.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14:paraId="253373C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3.1.8.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14:paraId="41EC6338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3.1.9.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14:paraId="24A72659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переезда на новое место жительства, </w:t>
      </w:r>
      <w:r w:rsidRPr="00E646B2">
        <w:rPr>
          <w:rFonts w:ascii="Times New Roman" w:hAnsi="Times New Roman" w:cs="Times New Roman"/>
          <w:sz w:val="28"/>
          <w:szCs w:val="28"/>
        </w:rPr>
        <w:t>перевода супруга на новое место службы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76F75A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- зачислени</w:t>
      </w:r>
      <w:r w:rsidRPr="00E646B2">
        <w:rPr>
          <w:rFonts w:ascii="Times New Roman" w:hAnsi="Times New Roman" w:cs="Times New Roman"/>
          <w:sz w:val="28"/>
          <w:szCs w:val="28"/>
        </w:rPr>
        <w:t>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 очное </w:t>
      </w:r>
      <w:r w:rsidRPr="00E646B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 образовательную организацию выс</w:t>
      </w:r>
      <w:r w:rsidRPr="00E646B2">
        <w:rPr>
          <w:rFonts w:ascii="Times New Roman" w:hAnsi="Times New Roman" w:cs="Times New Roman"/>
          <w:sz w:val="28"/>
          <w:szCs w:val="28"/>
        </w:rPr>
        <w:t>шего или профессионального образования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FC1B6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- выхода на страхов</w:t>
      </w:r>
      <w:r w:rsidRPr="00E646B2">
        <w:rPr>
          <w:rFonts w:ascii="Times New Roman" w:hAnsi="Times New Roman" w:cs="Times New Roman"/>
          <w:sz w:val="28"/>
          <w:szCs w:val="28"/>
        </w:rPr>
        <w:t>ую пенсию по старости, в т.ч. досрочную;</w:t>
      </w:r>
    </w:p>
    <w:p w14:paraId="2BB4F55F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- необходимост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длительного постоянного ухода за ребенком в возрасте старше трех лет;</w:t>
      </w:r>
    </w:p>
    <w:p w14:paraId="5836100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необходимости ухода за больным или престарелым членом семьи,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родственником;</w:t>
      </w:r>
    </w:p>
    <w:p w14:paraId="7EBBCB40" w14:textId="2F995FC9" w:rsidR="00E646B2" w:rsidRPr="008A7754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нарушения работодателем трудового законодательства и иных нормативных правовых актов, содержащих нормы трудового права;</w:t>
      </w:r>
    </w:p>
    <w:p w14:paraId="05714C7E" w14:textId="54C5444D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</w:rPr>
      </w:pPr>
      <w:r w:rsidRPr="00E646B2">
        <w:rPr>
          <w:rFonts w:ascii="Times New Roman" w:hAnsi="Times New Roman" w:cs="Times New Roman"/>
          <w:sz w:val="28"/>
          <w:szCs w:val="28"/>
        </w:rPr>
        <w:t>3.1.10. Заключение срочного трудового договора с руководителем структурного подразделения образовательной организации, филиала (без образования юридического лица) по основанию, предусмотренному абз.8 ч.2 ст.59 Трудо</w:t>
      </w:r>
      <w:r w:rsidR="008A7754">
        <w:rPr>
          <w:rFonts w:ascii="Times New Roman" w:hAnsi="Times New Roman" w:cs="Times New Roman"/>
          <w:sz w:val="28"/>
          <w:szCs w:val="28"/>
        </w:rPr>
        <w:t>вого кодекса РФ, не допускается.</w:t>
      </w:r>
    </w:p>
    <w:p w14:paraId="66902329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3.1.11.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14:paraId="42A1CE3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3.1.12.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Pr="00E646B2">
        <w:rPr>
          <w:rFonts w:ascii="Times New Roman" w:hAnsi="Times New Roman" w:cs="Times New Roman"/>
          <w:sz w:val="28"/>
          <w:szCs w:val="28"/>
        </w:rPr>
        <w:t>организацию,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14:paraId="5471B4A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3.2.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Применение электронно</w:t>
      </w:r>
      <w:r w:rsidRPr="00E646B2">
        <w:rPr>
          <w:rFonts w:ascii="Times New Roman" w:hAnsi="Times New Roman" w:cs="Times New Roman"/>
          <w:sz w:val="28"/>
          <w:szCs w:val="28"/>
        </w:rPr>
        <w:t>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формы обучения и/или дистанционных образовательных технологий не является основанием для сниж</w:t>
      </w:r>
      <w:r w:rsidRPr="00E646B2">
        <w:rPr>
          <w:rFonts w:ascii="Times New Roman" w:hAnsi="Times New Roman" w:cs="Times New Roman"/>
          <w:sz w:val="28"/>
          <w:szCs w:val="28"/>
        </w:rPr>
        <w:t>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(изменения) норм</w:t>
      </w:r>
      <w:r w:rsidRPr="00E646B2">
        <w:rPr>
          <w:rFonts w:ascii="Times New Roman" w:hAnsi="Times New Roman" w:cs="Times New Roman"/>
          <w:sz w:val="28"/>
          <w:szCs w:val="28"/>
        </w:rPr>
        <w:t>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14:paraId="292D4BBB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105864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ри увольнени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работника по основаниям, предусмотренным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п.11 ч.1 ст.77,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п.2</w:t>
      </w:r>
      <w:r w:rsidRPr="00E646B2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3 ч.1 ст.81 п.2, 8, 9, 10 или 13 ч.1 ст.83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здоровья, имеющиеся у него как в данной, так и в другой местности (филиалы).</w:t>
      </w:r>
    </w:p>
    <w:p w14:paraId="49BF1A94" w14:textId="77777777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>. В целях 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связанные с составлением и заполнением ими документации:</w:t>
      </w:r>
    </w:p>
    <w:p w14:paraId="436B6AD8" w14:textId="77777777" w:rsidR="001A0505" w:rsidRPr="00E646B2" w:rsidRDefault="001A0505" w:rsidP="001A0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646B2">
        <w:rPr>
          <w:rFonts w:ascii="Times New Roman" w:hAnsi="Times New Roman" w:cs="Times New Roman"/>
          <w:sz w:val="28"/>
          <w:szCs w:val="28"/>
        </w:rPr>
        <w:t xml:space="preserve">для воспитателей: </w:t>
      </w:r>
    </w:p>
    <w:p w14:paraId="0AEEBA76" w14:textId="77777777" w:rsidR="001A0505" w:rsidRPr="00E646B2" w:rsidRDefault="001A0505" w:rsidP="001A33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в разработке части образовательной программы дошкольного образования, формируемой участниками образовательных отношений; </w:t>
      </w:r>
    </w:p>
    <w:p w14:paraId="0373FA1E" w14:textId="77777777" w:rsidR="001A0505" w:rsidRPr="00E646B2" w:rsidRDefault="001A0505" w:rsidP="001A0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ведение журнала педагогической диагностики (мониторинга). </w:t>
      </w:r>
    </w:p>
    <w:p w14:paraId="134EFBB0" w14:textId="77777777" w:rsidR="00E646B2" w:rsidRPr="00E646B2" w:rsidRDefault="001A0505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) для учителей: </w:t>
      </w:r>
    </w:p>
    <w:p w14:paraId="581A378C" w14:textId="77777777" w:rsidR="00E646B2" w:rsidRPr="00E646B2" w:rsidRDefault="00E646B2" w:rsidP="001A33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разработка рабочей программы учебного предмета, учебного курса, учебного модуля</w:t>
      </w:r>
      <w:r w:rsidR="001A0505">
        <w:rPr>
          <w:rFonts w:ascii="Times New Roman" w:hAnsi="Times New Roman" w:cs="Times New Roman"/>
          <w:sz w:val="28"/>
          <w:szCs w:val="28"/>
        </w:rPr>
        <w:t>.</w:t>
      </w:r>
    </w:p>
    <w:p w14:paraId="00D1E0F0" w14:textId="77777777" w:rsidR="00E646B2" w:rsidRPr="00E646B2" w:rsidRDefault="00E646B2" w:rsidP="007808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 Не допускается возложение на педагогических работников образовательной организации работы, связанной с подготовкой документов, не включенных в перечень, приведенный в п.3.</w:t>
      </w:r>
      <w:r w:rsidR="0051267F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настоящего коллективного договора.</w:t>
      </w:r>
    </w:p>
    <w:p w14:paraId="0EAEF9F5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учитывается мнение Профсоюзного комитета образовательной  организации. </w:t>
      </w:r>
    </w:p>
    <w:p w14:paraId="69B7EA45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3.</w:t>
      </w:r>
      <w:r w:rsidR="00955AEC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Увольнение педагогических работников образовательной организации по инициативе работодателя, связанное с сокращением численности или штат</w:t>
      </w:r>
      <w:r w:rsidRPr="00E646B2">
        <w:rPr>
          <w:rFonts w:ascii="Times New Roman" w:hAnsi="Times New Roman" w:cs="Times New Roman"/>
          <w:sz w:val="28"/>
          <w:szCs w:val="28"/>
        </w:rPr>
        <w:t>а работников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допускается только после окончания учебного года - п</w:t>
      </w:r>
      <w:r w:rsidRPr="00E646B2">
        <w:rPr>
          <w:rFonts w:ascii="Times New Roman" w:hAnsi="Times New Roman" w:cs="Times New Roman"/>
          <w:sz w:val="28"/>
          <w:szCs w:val="28"/>
        </w:rPr>
        <w:t>осле 31 мая текущего года.</w:t>
      </w:r>
    </w:p>
    <w:p w14:paraId="4FA33C3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3B7922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 При проведении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14:paraId="444A9FD1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74326B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.1. Осуществляет увольняемым работникам дополнительные выплаты (помимо предусмотренных законом) за счет средств, полученных от приносящей доход деятельности.</w:t>
      </w:r>
    </w:p>
    <w:p w14:paraId="7DE1DC7B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4A0C4C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.2. В случаях массового увольнения работников, уведомляет их об увольнении не менее чем за 3 месяца.</w:t>
      </w:r>
    </w:p>
    <w:p w14:paraId="5CD4466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8B73F6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.3. Предоставляет работнику время в течение рабочего дня (недели) для поиска новой работы и (или) получения новой квалификации</w:t>
      </w:r>
      <w:r w:rsidRPr="00E646B2">
        <w:rPr>
          <w:rStyle w:val="aa"/>
          <w:rFonts w:ascii="Times New Roman" w:hAnsi="Times New Roman"/>
          <w:sz w:val="28"/>
          <w:szCs w:val="28"/>
        </w:rPr>
        <w:footnoteReference w:id="2"/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9ECB97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8B73F6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 Преимущественным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14:paraId="24F553B2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имеющие государственные награды, почетные звания, удостоенные ведомственными знаками отличия;</w:t>
      </w:r>
    </w:p>
    <w:p w14:paraId="7298A675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14:paraId="6536CBB1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совмещающие работу с обучением в образовательных организациях, независимо от обучения их на бесплатной или платной основе;</w:t>
      </w:r>
    </w:p>
    <w:p w14:paraId="02312271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14:paraId="3202F410" w14:textId="2EA860D1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внештатные правов</w:t>
      </w:r>
      <w:r w:rsidR="00BB3C6C">
        <w:rPr>
          <w:rFonts w:ascii="Times New Roman" w:hAnsi="Times New Roman" w:cs="Times New Roman"/>
          <w:sz w:val="28"/>
          <w:szCs w:val="28"/>
        </w:rPr>
        <w:t>ой,</w:t>
      </w:r>
      <w:r w:rsidRPr="00E646B2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BB3C6C">
        <w:rPr>
          <w:rFonts w:ascii="Times New Roman" w:hAnsi="Times New Roman" w:cs="Times New Roman"/>
          <w:sz w:val="28"/>
          <w:szCs w:val="28"/>
        </w:rPr>
        <w:t>й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инспекторы труда Профсоюза;</w:t>
      </w:r>
    </w:p>
    <w:p w14:paraId="2D40D73B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0A1A06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С работниками, включая </w:t>
      </w:r>
      <w:r w:rsidR="008474A2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Pr="00E646B2">
        <w:rPr>
          <w:rFonts w:ascii="Times New Roman" w:hAnsi="Times New Roman" w:cs="Times New Roman"/>
          <w:sz w:val="28"/>
          <w:szCs w:val="28"/>
        </w:rPr>
        <w:t>руководителя</w:t>
      </w:r>
      <w:r w:rsidR="008474A2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руководителей структурных подразделений (филиалов), 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технологии дистанционной работы.</w:t>
      </w:r>
    </w:p>
    <w:p w14:paraId="2B8DB39F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14:paraId="7630B5A6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</w:t>
      </w:r>
      <w:r w:rsidR="00A45C23">
        <w:rPr>
          <w:rFonts w:ascii="Times New Roman" w:hAnsi="Times New Roman" w:cs="Times New Roman"/>
          <w:sz w:val="28"/>
          <w:szCs w:val="28"/>
        </w:rPr>
        <w:t>отсутствующего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14:paraId="45B587CE" w14:textId="77777777" w:rsidR="00E646B2" w:rsidRPr="00E646B2" w:rsidRDefault="000A1A06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E646B2" w:rsidRPr="00E646B2">
        <w:rPr>
          <w:rFonts w:ascii="Times New Roman" w:hAnsi="Times New Roman" w:cs="Times New Roman"/>
          <w:sz w:val="28"/>
          <w:szCs w:val="28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14:paraId="6027D641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53757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CD7D97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t>4. РАБОЧЕЕ ВРЕМЯ И ВРЕМЯ ОТДЫХА</w:t>
      </w:r>
    </w:p>
    <w:p w14:paraId="5D57E857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0792D52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4.1.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14:paraId="13CC62DB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</w:t>
      </w:r>
      <w:r w:rsidR="00AB3176">
        <w:rPr>
          <w:rFonts w:ascii="Times New Roman" w:hAnsi="Times New Roman" w:cs="Times New Roman"/>
          <w:sz w:val="28"/>
          <w:szCs w:val="28"/>
        </w:rPr>
        <w:t xml:space="preserve">ведущих </w:t>
      </w:r>
      <w:r w:rsidR="00AC6F14" w:rsidRPr="00711A32">
        <w:rPr>
          <w:rFonts w:ascii="Times New Roman" w:hAnsi="Times New Roman" w:cs="Times New Roman"/>
          <w:sz w:val="28"/>
          <w:szCs w:val="28"/>
        </w:rPr>
        <w:t>педагогическую</w:t>
      </w:r>
      <w:r w:rsidRPr="00711A3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C6F14" w:rsidRPr="00711A32">
        <w:rPr>
          <w:rFonts w:ascii="Times New Roman" w:hAnsi="Times New Roman" w:cs="Times New Roman"/>
          <w:sz w:val="28"/>
          <w:szCs w:val="28"/>
        </w:rPr>
        <w:t>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объеме менее 36 часов в неделю, находиться на рабочем месте сверх определенного недельного объема учебной нагрузки.</w:t>
      </w:r>
    </w:p>
    <w:p w14:paraId="22F92AA6" w14:textId="77777777" w:rsidR="00E646B2" w:rsidRPr="00E646B2" w:rsidRDefault="00C13EF0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E646B2" w:rsidRPr="00E646B2">
        <w:rPr>
          <w:rFonts w:ascii="Times New Roman" w:hAnsi="Times New Roman" w:cs="Times New Roman"/>
          <w:sz w:val="28"/>
          <w:szCs w:val="28"/>
        </w:rPr>
        <w:t>б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ъем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 (</w:t>
      </w:r>
      <w:r w:rsidR="00E646B2" w:rsidRPr="00E646B2">
        <w:rPr>
          <w:rFonts w:ascii="Times New Roman" w:hAnsi="Times New Roman" w:cs="Times New Roman"/>
          <w:sz w:val="28"/>
          <w:szCs w:val="28"/>
        </w:rPr>
        <w:t>у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чебн</w:t>
      </w:r>
      <w:r w:rsidR="00E646B2" w:rsidRPr="00E646B2">
        <w:rPr>
          <w:rFonts w:ascii="Times New Roman" w:hAnsi="Times New Roman" w:cs="Times New Roman"/>
          <w:sz w:val="28"/>
          <w:szCs w:val="28"/>
        </w:rPr>
        <w:t>ой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нагрузк</w:t>
      </w:r>
      <w:r w:rsidR="00E646B2" w:rsidRPr="00E646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непедагогических работников, ведущих </w:t>
      </w:r>
      <w:r w:rsidR="00EC3C08">
        <w:rPr>
          <w:rFonts w:ascii="Times New Roman" w:hAnsi="Times New Roman" w:cs="Times New Roman"/>
          <w:sz w:val="28"/>
          <w:szCs w:val="28"/>
        </w:rPr>
        <w:t>эту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C3C08">
        <w:rPr>
          <w:rFonts w:ascii="Times New Roman" w:hAnsi="Times New Roman" w:cs="Times New Roman"/>
          <w:sz w:val="28"/>
          <w:szCs w:val="28"/>
        </w:rPr>
        <w:t>у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помимо основной работы в той же организации, </w:t>
      </w:r>
      <w:r w:rsidR="00E646B2"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руководителем образовательной организации с учетом мнения Профсоюзного комитета. </w:t>
      </w:r>
    </w:p>
    <w:p w14:paraId="4BE5F9E5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9B1B7B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рассмотрении вопросов об определении </w:t>
      </w:r>
      <w:r w:rsidR="009B1B7B">
        <w:rPr>
          <w:rFonts w:ascii="Times New Roman" w:hAnsi="Times New Roman" w:cs="Times New Roman"/>
          <w:sz w:val="28"/>
          <w:szCs w:val="28"/>
        </w:rPr>
        <w:t>объема 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9B1B7B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оговариваемой в трудовом договоре, необходимо учитывать следующее:</w:t>
      </w:r>
    </w:p>
    <w:p w14:paraId="50B0ACFE" w14:textId="3EB056F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5C1BE0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.1. Объем </w:t>
      </w:r>
      <w:r w:rsidR="009B1B7B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9B1B7B">
        <w:rPr>
          <w:rFonts w:ascii="Times New Roman" w:hAnsi="Times New Roman" w:cs="Times New Roman"/>
          <w:sz w:val="28"/>
          <w:szCs w:val="28"/>
        </w:rPr>
        <w:t>)</w:t>
      </w:r>
      <w:r w:rsidR="00CE50A7">
        <w:rPr>
          <w:rFonts w:ascii="Times New Roman" w:hAnsi="Times New Roman" w:cs="Times New Roman"/>
          <w:sz w:val="28"/>
          <w:szCs w:val="28"/>
        </w:rPr>
        <w:t xml:space="preserve"> </w:t>
      </w:r>
      <w:r w:rsidR="009B1B7B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Pr="00E646B2">
        <w:rPr>
          <w:rFonts w:ascii="Times New Roman" w:hAnsi="Times New Roman" w:cs="Times New Roman"/>
          <w:sz w:val="28"/>
          <w:szCs w:val="28"/>
        </w:rPr>
        <w:t xml:space="preserve">учителей верхним пределом не ограничивается. Конкретный объем </w:t>
      </w:r>
      <w:r w:rsidR="00213919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="00213919"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213919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в том числе в случае превышения </w:t>
      </w:r>
      <w:r w:rsidR="00213919">
        <w:rPr>
          <w:rFonts w:ascii="Times New Roman" w:hAnsi="Times New Roman" w:cs="Times New Roman"/>
          <w:sz w:val="28"/>
          <w:szCs w:val="28"/>
        </w:rPr>
        <w:t>нормы</w:t>
      </w:r>
      <w:r w:rsidRPr="00E646B2">
        <w:rPr>
          <w:rFonts w:ascii="Times New Roman" w:hAnsi="Times New Roman" w:cs="Times New Roman"/>
          <w:sz w:val="28"/>
          <w:szCs w:val="28"/>
        </w:rPr>
        <w:t xml:space="preserve"> часов в неделю, указывается в одном трудовом договоре.</w:t>
      </w:r>
    </w:p>
    <w:p w14:paraId="24E96E35" w14:textId="09F1E659" w:rsidR="00E646B2" w:rsidRPr="00E646B2" w:rsidRDefault="00CE50A7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4.</w:t>
      </w:r>
      <w:r w:rsidR="00ED42AB">
        <w:rPr>
          <w:rFonts w:ascii="Times New Roman" w:hAnsi="Times New Roman" w:cs="Times New Roman"/>
          <w:sz w:val="28"/>
          <w:szCs w:val="28"/>
        </w:rPr>
        <w:t>3</w:t>
      </w:r>
      <w:r w:rsidR="00E646B2" w:rsidRPr="00E646B2">
        <w:rPr>
          <w:rFonts w:ascii="Times New Roman" w:hAnsi="Times New Roman" w:cs="Times New Roman"/>
          <w:sz w:val="28"/>
          <w:szCs w:val="28"/>
        </w:rPr>
        <w:t>.</w:t>
      </w:r>
      <w:r w:rsidR="00ED42AB">
        <w:rPr>
          <w:rFonts w:ascii="Times New Roman" w:hAnsi="Times New Roman" w:cs="Times New Roman"/>
          <w:sz w:val="28"/>
          <w:szCs w:val="28"/>
        </w:rPr>
        <w:t>2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При выполнении </w:t>
      </w:r>
      <w:r w:rsidR="00800D4F">
        <w:rPr>
          <w:rFonts w:ascii="Times New Roman" w:hAnsi="Times New Roman" w:cs="Times New Roman"/>
          <w:sz w:val="28"/>
          <w:szCs w:val="28"/>
        </w:rPr>
        <w:t>педагогическим работником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в порядке замещения временно </w:t>
      </w:r>
      <w:r w:rsidR="00800D4F">
        <w:rPr>
          <w:rFonts w:ascii="Times New Roman" w:hAnsi="Times New Roman" w:cs="Times New Roman"/>
          <w:sz w:val="28"/>
          <w:szCs w:val="28"/>
        </w:rPr>
        <w:t>от</w:t>
      </w:r>
      <w:r w:rsidR="00970411">
        <w:rPr>
          <w:rFonts w:ascii="Times New Roman" w:hAnsi="Times New Roman" w:cs="Times New Roman"/>
          <w:sz w:val="28"/>
          <w:szCs w:val="28"/>
        </w:rPr>
        <w:t>с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утствующих по болезни и другим причинам </w:t>
      </w:r>
      <w:r w:rsidR="00800D4F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учителей,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с учетом увеличенного объема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="00E646B2"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D95BFC">
        <w:rPr>
          <w:rFonts w:ascii="Times New Roman" w:hAnsi="Times New Roman" w:cs="Times New Roman"/>
          <w:sz w:val="28"/>
          <w:szCs w:val="28"/>
        </w:rPr>
        <w:t>)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При этом в дополнительном соглашении к трудовому договору указывается, что дополнительный объем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="00E646B2"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D95BFC">
        <w:rPr>
          <w:rFonts w:ascii="Times New Roman" w:hAnsi="Times New Roman" w:cs="Times New Roman"/>
          <w:sz w:val="28"/>
          <w:szCs w:val="28"/>
        </w:rPr>
        <w:t>)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устанавливается на период замены временного </w:t>
      </w:r>
      <w:r w:rsidR="00D95BFC">
        <w:rPr>
          <w:rFonts w:ascii="Times New Roman" w:hAnsi="Times New Roman" w:cs="Times New Roman"/>
          <w:sz w:val="28"/>
          <w:szCs w:val="28"/>
        </w:rPr>
        <w:t>отсутствующего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FC">
        <w:rPr>
          <w:rFonts w:ascii="Times New Roman" w:hAnsi="Times New Roman" w:cs="Times New Roman"/>
          <w:sz w:val="28"/>
          <w:szCs w:val="28"/>
        </w:rPr>
        <w:t>работника</w:t>
      </w:r>
      <w:r w:rsidR="00E646B2" w:rsidRPr="00E646B2">
        <w:rPr>
          <w:rFonts w:ascii="Times New Roman" w:hAnsi="Times New Roman" w:cs="Times New Roman"/>
          <w:sz w:val="28"/>
          <w:szCs w:val="28"/>
        </w:rPr>
        <w:t>.</w:t>
      </w:r>
    </w:p>
    <w:p w14:paraId="2A35AA3E" w14:textId="4E908A71" w:rsidR="00E646B2" w:rsidRPr="00E646B2" w:rsidRDefault="00E646B2" w:rsidP="00780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9F1CB4">
        <w:rPr>
          <w:rFonts w:ascii="Times New Roman" w:hAnsi="Times New Roman" w:cs="Times New Roman"/>
          <w:sz w:val="28"/>
          <w:szCs w:val="28"/>
        </w:rPr>
        <w:t>педагогическим работником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 его письменного согласия учебной </w:t>
      </w:r>
      <w:r w:rsidR="009F1CB4">
        <w:rPr>
          <w:rFonts w:ascii="Times New Roman" w:hAnsi="Times New Roman" w:cs="Times New Roman"/>
          <w:sz w:val="28"/>
          <w:szCs w:val="28"/>
        </w:rPr>
        <w:t xml:space="preserve">(педагогической) </w:t>
      </w:r>
      <w:r w:rsidRPr="00E646B2">
        <w:rPr>
          <w:rFonts w:ascii="Times New Roman" w:hAnsi="Times New Roman" w:cs="Times New Roman"/>
          <w:sz w:val="28"/>
          <w:szCs w:val="28"/>
        </w:rPr>
        <w:t xml:space="preserve">работы в той же образовательной организации при замещении временно </w:t>
      </w:r>
      <w:r w:rsidR="009F1CB4">
        <w:rPr>
          <w:rFonts w:ascii="Times New Roman" w:hAnsi="Times New Roman" w:cs="Times New Roman"/>
          <w:sz w:val="28"/>
          <w:szCs w:val="28"/>
        </w:rPr>
        <w:t>отсутствующих</w:t>
      </w:r>
      <w:r w:rsidR="00CE50A7">
        <w:rPr>
          <w:rFonts w:ascii="Times New Roman" w:hAnsi="Times New Roman" w:cs="Times New Roman"/>
          <w:sz w:val="28"/>
          <w:szCs w:val="28"/>
        </w:rPr>
        <w:t xml:space="preserve"> </w:t>
      </w:r>
      <w:r w:rsidR="009F1CB4">
        <w:rPr>
          <w:rFonts w:ascii="Times New Roman" w:hAnsi="Times New Roman" w:cs="Times New Roman"/>
          <w:sz w:val="28"/>
          <w:szCs w:val="28"/>
        </w:rPr>
        <w:t>воспитателей</w:t>
      </w:r>
      <w:r w:rsidR="00CE50A7">
        <w:rPr>
          <w:rFonts w:ascii="Times New Roman" w:hAnsi="Times New Roman" w:cs="Times New Roman"/>
          <w:sz w:val="28"/>
          <w:szCs w:val="28"/>
        </w:rPr>
        <w:t xml:space="preserve"> </w:t>
      </w:r>
      <w:r w:rsidR="009F1CB4">
        <w:rPr>
          <w:rFonts w:ascii="Times New Roman" w:hAnsi="Times New Roman" w:cs="Times New Roman"/>
          <w:sz w:val="28"/>
          <w:szCs w:val="28"/>
        </w:rPr>
        <w:t>(</w:t>
      </w:r>
      <w:r w:rsidRPr="00E646B2">
        <w:rPr>
          <w:rFonts w:ascii="Times New Roman" w:hAnsi="Times New Roman" w:cs="Times New Roman"/>
          <w:sz w:val="28"/>
          <w:szCs w:val="28"/>
        </w:rPr>
        <w:t>учителей</w:t>
      </w:r>
      <w:r w:rsidR="009F1CB4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продолжающемся непрерывно в течение не более двух месяцев, или при выполнении такого замещения эпизодически, выполнение </w:t>
      </w:r>
      <w:r w:rsidR="009F1CB4">
        <w:rPr>
          <w:rFonts w:ascii="Times New Roman" w:hAnsi="Times New Roman" w:cs="Times New Roman"/>
          <w:sz w:val="28"/>
          <w:szCs w:val="28"/>
        </w:rPr>
        <w:t>воспитателем (</w:t>
      </w:r>
      <w:r w:rsidRPr="00E646B2">
        <w:rPr>
          <w:rFonts w:ascii="Times New Roman" w:hAnsi="Times New Roman" w:cs="Times New Roman"/>
          <w:sz w:val="28"/>
          <w:szCs w:val="28"/>
        </w:rPr>
        <w:t>учителем</w:t>
      </w:r>
      <w:r w:rsidR="009F1CB4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="009F1CB4">
        <w:rPr>
          <w:rFonts w:ascii="Times New Roman" w:hAnsi="Times New Roman" w:cs="Times New Roman"/>
          <w:sz w:val="28"/>
          <w:szCs w:val="28"/>
        </w:rPr>
        <w:t xml:space="preserve"> (педагогической)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</w:p>
    <w:p w14:paraId="67D0CED5" w14:textId="42987682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8E1F86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Определение </w:t>
      </w:r>
      <w:r w:rsidR="00E05885">
        <w:rPr>
          <w:rFonts w:ascii="Times New Roman" w:hAnsi="Times New Roman" w:cs="Times New Roman"/>
          <w:sz w:val="28"/>
          <w:szCs w:val="28"/>
        </w:rPr>
        <w:t>объема педагогической 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</w:t>
      </w:r>
      <w:r w:rsidR="00E0588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педагогическим работникам, находящи</w:t>
      </w:r>
      <w:r w:rsidRPr="00E646B2">
        <w:rPr>
          <w:rFonts w:ascii="Times New Roman" w:hAnsi="Times New Roman" w:cs="Times New Roman"/>
          <w:sz w:val="28"/>
          <w:szCs w:val="28"/>
        </w:rPr>
        <w:t>м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ся в отпуск</w:t>
      </w:r>
      <w:r w:rsidRPr="00E646B2">
        <w:rPr>
          <w:rFonts w:ascii="Times New Roman" w:hAnsi="Times New Roman" w:cs="Times New Roman"/>
          <w:sz w:val="28"/>
          <w:szCs w:val="28"/>
        </w:rPr>
        <w:t>ах по беременности и родам, отпусках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 уходу за ребенком</w:t>
      </w:r>
      <w:r w:rsidR="00EC7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либо ином отпуске, осуществляется на общих основаниях.</w:t>
      </w:r>
    </w:p>
    <w:p w14:paraId="509BB811" w14:textId="77777777" w:rsidR="00505056" w:rsidRPr="00505056" w:rsidRDefault="00505056" w:rsidP="002D06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Pr="00505056">
        <w:rPr>
          <w:rFonts w:ascii="Times New Roman" w:hAnsi="Times New Roman" w:cs="Times New Roman"/>
          <w:color w:val="000000"/>
          <w:sz w:val="28"/>
          <w:szCs w:val="28"/>
        </w:rPr>
        <w:t>В образовательн</w:t>
      </w:r>
      <w:r w:rsidR="00EC1E1E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50505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EC1E1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5056">
        <w:rPr>
          <w:rFonts w:ascii="Times New Roman" w:hAnsi="Times New Roman" w:cs="Times New Roman"/>
          <w:color w:val="000000"/>
          <w:sz w:val="28"/>
          <w:szCs w:val="28"/>
        </w:rPr>
        <w:t xml:space="preserve">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</w:p>
    <w:p w14:paraId="00F1333B" w14:textId="77777777" w:rsidR="00505056" w:rsidRPr="00505056" w:rsidRDefault="00505056" w:rsidP="002D06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056">
        <w:rPr>
          <w:rFonts w:ascii="Times New Roman" w:hAnsi="Times New Roman" w:cs="Times New Roman"/>
          <w:color w:val="000000"/>
          <w:sz w:val="28"/>
          <w:szCs w:val="28"/>
        </w:rP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локальными нормативными актами</w:t>
      </w:r>
      <w:r w:rsidR="008B27B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</w:t>
      </w:r>
      <w:r w:rsidRPr="0050505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04703C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>4.</w:t>
      </w:r>
      <w:r w:rsidR="00177F13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трудовых отношений исходят из того, что:</w:t>
      </w:r>
    </w:p>
    <w:p w14:paraId="7F67A1C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177F13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 xml:space="preserve">.1.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Вопрос присутствия</w:t>
      </w:r>
      <w:r w:rsidR="005B7912">
        <w:rPr>
          <w:rFonts w:ascii="Times New Roman" w:hAnsi="Times New Roman" w:cs="Times New Roman"/>
          <w:color w:val="000000"/>
          <w:sz w:val="28"/>
          <w:szCs w:val="28"/>
        </w:rPr>
        <w:t xml:space="preserve"> (отсутствия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14:paraId="45B57FF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B55BA5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E646B2">
        <w:rPr>
          <w:rFonts w:ascii="Times New Roman" w:hAnsi="Times New Roman" w:cs="Times New Roman"/>
          <w:sz w:val="28"/>
          <w:szCs w:val="28"/>
        </w:rPr>
        <w:t>в зависимости от места работы и занимаемой должности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E646B2">
        <w:rPr>
          <w:rFonts w:ascii="Times New Roman" w:hAnsi="Times New Roman" w:cs="Times New Roman"/>
          <w:sz w:val="28"/>
          <w:szCs w:val="28"/>
        </w:rPr>
        <w:t>тпуск на части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EFA331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C158FE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(42 и 56 календарных дней).</w:t>
      </w:r>
    </w:p>
    <w:p w14:paraId="3F87D553" w14:textId="32D1EDE1" w:rsidR="00E646B2" w:rsidRPr="00E646B2" w:rsidRDefault="00D74A90" w:rsidP="00CB4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6</w:t>
      </w:r>
      <w:r w:rsidR="00E646B2" w:rsidRPr="00E646B2">
        <w:rPr>
          <w:rFonts w:ascii="Times New Roman" w:hAnsi="Times New Roman" w:cs="Times New Roman"/>
          <w:sz w:val="28"/>
          <w:szCs w:val="28"/>
        </w:rPr>
        <w:t>.</w:t>
      </w:r>
      <w:r w:rsidR="00B40EC2">
        <w:rPr>
          <w:rFonts w:ascii="Times New Roman" w:hAnsi="Times New Roman" w:cs="Times New Roman"/>
          <w:sz w:val="28"/>
          <w:szCs w:val="28"/>
        </w:rPr>
        <w:t>4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Применяется сл</w:t>
      </w:r>
      <w:r w:rsidR="00E646B2" w:rsidRPr="00E646B2">
        <w:rPr>
          <w:rFonts w:ascii="Times New Roman" w:hAnsi="Times New Roman" w:cs="Times New Roman"/>
          <w:sz w:val="28"/>
          <w:szCs w:val="28"/>
        </w:rPr>
        <w:t>е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дующий </w:t>
      </w:r>
      <w:r w:rsidR="00E646B2" w:rsidRPr="00E646B2">
        <w:rPr>
          <w:rFonts w:ascii="Times New Roman" w:hAnsi="Times New Roman" w:cs="Times New Roman"/>
          <w:sz w:val="28"/>
          <w:szCs w:val="28"/>
        </w:rPr>
        <w:t>п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еречень должност</w:t>
      </w:r>
      <w:r w:rsidR="00E646B2" w:rsidRPr="00E646B2">
        <w:rPr>
          <w:rFonts w:ascii="Times New Roman" w:hAnsi="Times New Roman" w:cs="Times New Roman"/>
          <w:sz w:val="28"/>
          <w:szCs w:val="28"/>
        </w:rPr>
        <w:t>ей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работников, работающих на условиях ненормированного рабочего дня:</w:t>
      </w:r>
    </w:p>
    <w:p w14:paraId="590F994F" w14:textId="77777777" w:rsidR="00E646B2" w:rsidRPr="00E646B2" w:rsidRDefault="00E646B2" w:rsidP="006546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  <w:r w:rsidRPr="00E646B2">
        <w:rPr>
          <w:rFonts w:ascii="Times New Roman" w:hAnsi="Times New Roman" w:cs="Times New Roman"/>
          <w:sz w:val="28"/>
          <w:szCs w:val="28"/>
        </w:rPr>
        <w:t>;</w:t>
      </w:r>
    </w:p>
    <w:p w14:paraId="4D6FBC90" w14:textId="66ED571C" w:rsidR="008A7754" w:rsidRPr="00E646B2" w:rsidRDefault="003614BC" w:rsidP="008A7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старший воспитатель</w:t>
      </w:r>
      <w:r w:rsidR="008A775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7D5C5E0" w14:textId="30B937F4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Работникам с ненормированным рабочим днем предоставляется ежегодный дополнительный оплачиваем</w:t>
      </w:r>
      <w:r w:rsidR="00EE2552">
        <w:rPr>
          <w:rFonts w:ascii="Times New Roman" w:hAnsi="Times New Roman" w:cs="Times New Roman"/>
          <w:color w:val="000000"/>
          <w:sz w:val="28"/>
          <w:szCs w:val="28"/>
        </w:rPr>
        <w:t xml:space="preserve">ый отпуск, продолжительностью </w:t>
      </w:r>
      <w:r w:rsidR="003614BC">
        <w:rPr>
          <w:rFonts w:ascii="Times New Roman" w:hAnsi="Times New Roman" w:cs="Times New Roman"/>
          <w:color w:val="000000"/>
          <w:sz w:val="28"/>
          <w:szCs w:val="28"/>
        </w:rPr>
        <w:t>пять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дней </w:t>
      </w:r>
      <w:r w:rsidR="003614BC">
        <w:rPr>
          <w:rFonts w:ascii="Times New Roman" w:hAnsi="Times New Roman" w:cs="Times New Roman"/>
          <w:i/>
          <w:iCs/>
          <w:color w:val="000000"/>
        </w:rPr>
        <w:t>.</w:t>
      </w:r>
    </w:p>
    <w:p w14:paraId="0F152295" w14:textId="77777777" w:rsidR="008D1938" w:rsidRPr="00385662" w:rsidRDefault="00E646B2" w:rsidP="008D1938">
      <w:pPr>
        <w:pStyle w:val="Pa13"/>
        <w:spacing w:after="0" w:line="240" w:lineRule="auto"/>
        <w:ind w:firstLine="567"/>
        <w:jc w:val="both"/>
        <w:rPr>
          <w:sz w:val="32"/>
        </w:rPr>
      </w:pPr>
      <w:r w:rsidRPr="00E646B2">
        <w:rPr>
          <w:rFonts w:cs="Times New Roman"/>
          <w:sz w:val="28"/>
          <w:szCs w:val="28"/>
        </w:rPr>
        <w:t>4.</w:t>
      </w:r>
      <w:r w:rsidR="004C0EEA">
        <w:rPr>
          <w:rFonts w:cs="Times New Roman"/>
          <w:sz w:val="28"/>
          <w:szCs w:val="28"/>
        </w:rPr>
        <w:t>6</w:t>
      </w:r>
      <w:r w:rsidRPr="00E646B2">
        <w:rPr>
          <w:rFonts w:cs="Times New Roman"/>
          <w:sz w:val="28"/>
          <w:szCs w:val="28"/>
        </w:rPr>
        <w:t>.</w:t>
      </w:r>
      <w:r w:rsidR="00CB4006">
        <w:rPr>
          <w:rFonts w:cs="Times New Roman"/>
          <w:sz w:val="28"/>
          <w:szCs w:val="28"/>
        </w:rPr>
        <w:t>5</w:t>
      </w:r>
      <w:r w:rsidRPr="00E646B2">
        <w:rPr>
          <w:rFonts w:cs="Times New Roman"/>
          <w:sz w:val="28"/>
          <w:szCs w:val="28"/>
        </w:rPr>
        <w:t xml:space="preserve">. </w:t>
      </w:r>
      <w:r w:rsidR="008D1938" w:rsidRPr="00385662">
        <w:rPr>
          <w:rFonts w:eastAsia="Times New Roman" w:cs="Times New Roman"/>
          <w:sz w:val="28"/>
        </w:rPr>
        <w:t>Продолжительность рабочего дня или смены работников, непосредственно предшествующих нерабочему праздничному дню, уменьшается на один час, в т</w:t>
      </w:r>
      <w:r w:rsidR="00F026C7">
        <w:rPr>
          <w:rFonts w:eastAsia="Times New Roman" w:cs="Times New Roman"/>
          <w:sz w:val="28"/>
        </w:rPr>
        <w:t xml:space="preserve">ом </w:t>
      </w:r>
      <w:r w:rsidR="008D1938" w:rsidRPr="00385662">
        <w:rPr>
          <w:rFonts w:eastAsia="Times New Roman" w:cs="Times New Roman"/>
          <w:sz w:val="28"/>
        </w:rPr>
        <w:t>ч</w:t>
      </w:r>
      <w:r w:rsidR="00F026C7">
        <w:rPr>
          <w:rFonts w:eastAsia="Times New Roman" w:cs="Times New Roman"/>
          <w:sz w:val="28"/>
        </w:rPr>
        <w:t>исле</w:t>
      </w:r>
      <w:r w:rsidR="008D1938" w:rsidRPr="00385662">
        <w:rPr>
          <w:rFonts w:eastAsia="Times New Roman" w:cs="Times New Roman"/>
          <w:sz w:val="28"/>
        </w:rPr>
        <w:t xml:space="preserve"> у воспитателей. </w:t>
      </w:r>
    </w:p>
    <w:p w14:paraId="38DC597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ст.153 Трудового кодекса РФ.</w:t>
      </w:r>
    </w:p>
    <w:p w14:paraId="785FF713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Республики), приходящиеся на период ежегодного основного оплачиваемого отпуска, в число календарных дней отпуска не включаются.</w:t>
      </w:r>
    </w:p>
    <w:p w14:paraId="1496887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1A2B77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14:paraId="6DFF1586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>.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</w:p>
    <w:p w14:paraId="6DE9A805" w14:textId="180D2CD6" w:rsidR="00E646B2" w:rsidRPr="00E646B2" w:rsidRDefault="00E646B2" w:rsidP="004D2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при работе без листков нетрудоспособности в течение </w:t>
      </w:r>
      <w:r w:rsidR="004D20E8">
        <w:rPr>
          <w:rFonts w:ascii="Times New Roman" w:hAnsi="Times New Roman" w:cs="Times New Roman"/>
          <w:sz w:val="28"/>
          <w:szCs w:val="28"/>
        </w:rPr>
        <w:t xml:space="preserve">учебного (рабочего, календарного) </w:t>
      </w:r>
      <w:r w:rsidRPr="00E646B2">
        <w:rPr>
          <w:rFonts w:ascii="Times New Roman" w:hAnsi="Times New Roman" w:cs="Times New Roman"/>
          <w:sz w:val="28"/>
          <w:szCs w:val="28"/>
        </w:rPr>
        <w:t>года - _</w:t>
      </w:r>
      <w:r w:rsidR="003614BC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_дней;</w:t>
      </w:r>
    </w:p>
    <w:p w14:paraId="37DFA8D9" w14:textId="4D025DD9" w:rsidR="00E646B2" w:rsidRPr="00E646B2" w:rsidRDefault="00E646B2" w:rsidP="005E3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- выполнившим нормативы Всероссийского физкультурно-спортивного комплекса «Готов к труду и обороне» на знаки отличия - _</w:t>
      </w:r>
      <w:r w:rsidR="008A7754">
        <w:rPr>
          <w:rFonts w:ascii="Times New Roman" w:hAnsi="Times New Roman" w:cs="Times New Roman"/>
          <w:sz w:val="28"/>
          <w:szCs w:val="28"/>
        </w:rPr>
        <w:t>2_дня</w:t>
      </w:r>
      <w:r w:rsidRPr="00E646B2">
        <w:rPr>
          <w:rFonts w:ascii="Times New Roman" w:hAnsi="Times New Roman" w:cs="Times New Roman"/>
          <w:sz w:val="28"/>
          <w:szCs w:val="28"/>
        </w:rPr>
        <w:t>;</w:t>
      </w:r>
    </w:p>
    <w:p w14:paraId="1A5D6F5E" w14:textId="2EF7EF66" w:rsidR="00E646B2" w:rsidRPr="00E646B2" w:rsidRDefault="00E646B2" w:rsidP="005E3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председател</w:t>
      </w:r>
      <w:r w:rsidR="00420ADD">
        <w:rPr>
          <w:rFonts w:ascii="Times New Roman" w:hAnsi="Times New Roman" w:cs="Times New Roman"/>
          <w:sz w:val="28"/>
          <w:szCs w:val="28"/>
        </w:rPr>
        <w:t>ю</w:t>
      </w:r>
      <w:r w:rsidR="00BA494C">
        <w:rPr>
          <w:rFonts w:ascii="Times New Roman" w:hAnsi="Times New Roman" w:cs="Times New Roman"/>
          <w:sz w:val="28"/>
          <w:szCs w:val="28"/>
        </w:rPr>
        <w:t xml:space="preserve"> </w:t>
      </w:r>
      <w:r w:rsidR="00420ADD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Pr="00E646B2">
        <w:rPr>
          <w:rFonts w:ascii="Times New Roman" w:hAnsi="Times New Roman" w:cs="Times New Roman"/>
          <w:sz w:val="28"/>
          <w:szCs w:val="28"/>
        </w:rPr>
        <w:t xml:space="preserve">, </w:t>
      </w:r>
      <w:r w:rsidR="00684EC5" w:rsidRPr="00684EC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84EC5">
        <w:rPr>
          <w:rFonts w:ascii="Times New Roman" w:hAnsi="Times New Roman" w:cs="Times New Roman"/>
          <w:i/>
          <w:iCs/>
          <w:sz w:val="28"/>
          <w:szCs w:val="28"/>
        </w:rPr>
        <w:t>внештатн</w:t>
      </w:r>
      <w:r w:rsidR="00684EC5" w:rsidRPr="00684EC5">
        <w:rPr>
          <w:rFonts w:ascii="Times New Roman" w:hAnsi="Times New Roman" w:cs="Times New Roman"/>
          <w:i/>
          <w:iCs/>
          <w:sz w:val="28"/>
          <w:szCs w:val="28"/>
        </w:rPr>
        <w:t>ому</w:t>
      </w:r>
      <w:r w:rsidRPr="00684EC5">
        <w:rPr>
          <w:rFonts w:ascii="Times New Roman" w:hAnsi="Times New Roman" w:cs="Times New Roman"/>
          <w:i/>
          <w:iCs/>
          <w:sz w:val="28"/>
          <w:szCs w:val="28"/>
        </w:rPr>
        <w:t xml:space="preserve"> правов</w:t>
      </w:r>
      <w:r w:rsidR="00684EC5" w:rsidRPr="00684EC5">
        <w:rPr>
          <w:rFonts w:ascii="Times New Roman" w:hAnsi="Times New Roman" w:cs="Times New Roman"/>
          <w:i/>
          <w:iCs/>
          <w:sz w:val="28"/>
          <w:szCs w:val="28"/>
        </w:rPr>
        <w:t>ому</w:t>
      </w:r>
      <w:r w:rsidRPr="00684EC5">
        <w:rPr>
          <w:rFonts w:ascii="Times New Roman" w:hAnsi="Times New Roman" w:cs="Times New Roman"/>
          <w:i/>
          <w:iCs/>
          <w:sz w:val="28"/>
          <w:szCs w:val="28"/>
        </w:rPr>
        <w:t xml:space="preserve"> (техническ</w:t>
      </w:r>
      <w:r w:rsidR="00684EC5" w:rsidRPr="00684EC5">
        <w:rPr>
          <w:rFonts w:ascii="Times New Roman" w:hAnsi="Times New Roman" w:cs="Times New Roman"/>
          <w:i/>
          <w:iCs/>
          <w:sz w:val="28"/>
          <w:szCs w:val="28"/>
        </w:rPr>
        <w:t>ому</w:t>
      </w:r>
      <w:r w:rsidRPr="00684EC5">
        <w:rPr>
          <w:rFonts w:ascii="Times New Roman" w:hAnsi="Times New Roman" w:cs="Times New Roman"/>
          <w:i/>
          <w:iCs/>
          <w:sz w:val="28"/>
          <w:szCs w:val="28"/>
        </w:rPr>
        <w:t>) инспектор</w:t>
      </w:r>
      <w:r w:rsidR="00307E7C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684EC5">
        <w:rPr>
          <w:rFonts w:ascii="Times New Roman" w:hAnsi="Times New Roman" w:cs="Times New Roman"/>
          <w:i/>
          <w:iCs/>
          <w:sz w:val="28"/>
          <w:szCs w:val="28"/>
        </w:rPr>
        <w:t xml:space="preserve"> труда </w:t>
      </w:r>
      <w:r w:rsidR="00420ADD" w:rsidRPr="00684EC5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684EC5">
        <w:rPr>
          <w:rFonts w:ascii="Times New Roman" w:hAnsi="Times New Roman" w:cs="Times New Roman"/>
          <w:i/>
          <w:iCs/>
          <w:sz w:val="28"/>
          <w:szCs w:val="28"/>
        </w:rPr>
        <w:t>рофсоюза</w:t>
      </w:r>
      <w:r w:rsidR="00684EC5" w:rsidRPr="00684EC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>, уполномоченн</w:t>
      </w:r>
      <w:r w:rsidR="00684EC5">
        <w:rPr>
          <w:rFonts w:ascii="Times New Roman" w:hAnsi="Times New Roman" w:cs="Times New Roman"/>
          <w:sz w:val="28"/>
          <w:szCs w:val="28"/>
        </w:rPr>
        <w:t>ому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по охране труда - _</w:t>
      </w:r>
      <w:r w:rsidR="003614BC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_дней;</w:t>
      </w:r>
    </w:p>
    <w:p w14:paraId="0D861728" w14:textId="416AB891" w:rsidR="00E646B2" w:rsidRPr="00E646B2" w:rsidRDefault="00386FD8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08EF47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C0EE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образовательной организации (месяц, квартал, полугодие, год). </w:t>
      </w:r>
    </w:p>
    <w:p w14:paraId="0745EBE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Учетный период для водителей, работающих по суммированному учету рабочего времени, - один месяц.</w:t>
      </w:r>
    </w:p>
    <w:p w14:paraId="2078A364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Суммированный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 w:rsidRPr="00E646B2">
        <w:rPr>
          <w:rFonts w:ascii="Times New Roman" w:hAnsi="Times New Roman" w:cs="Times New Roman"/>
          <w:sz w:val="28"/>
          <w:szCs w:val="28"/>
        </w:rPr>
        <w:t>истерством семьи, труда и социальной защиты населения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Башкортостан о норме рабочего времени в Республике Башкортостан на соответствующий календарный год.</w:t>
      </w:r>
    </w:p>
    <w:p w14:paraId="4F20EC76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1C44BF" w14:textId="77777777" w:rsidR="00E646B2" w:rsidRPr="00E646B2" w:rsidRDefault="00E646B2" w:rsidP="007808C5">
      <w:pPr>
        <w:pStyle w:val="Default"/>
        <w:spacing w:after="0" w:line="240" w:lineRule="auto"/>
        <w:jc w:val="both"/>
        <w:rPr>
          <w:rStyle w:val="A5"/>
          <w:rFonts w:cs="Times New Roman"/>
          <w:i/>
          <w:color w:val="auto"/>
          <w:sz w:val="28"/>
          <w:szCs w:val="28"/>
        </w:rPr>
      </w:pPr>
    </w:p>
    <w:p w14:paraId="00861554" w14:textId="77777777" w:rsidR="00E646B2" w:rsidRPr="00E646B2" w:rsidRDefault="00E646B2" w:rsidP="007808C5">
      <w:pPr>
        <w:pStyle w:val="Pa19"/>
        <w:widowControl w:val="0"/>
        <w:spacing w:line="240" w:lineRule="auto"/>
        <w:jc w:val="center"/>
        <w:rPr>
          <w:rStyle w:val="A00"/>
          <w:b/>
          <w:bCs/>
          <w:sz w:val="28"/>
          <w:szCs w:val="28"/>
        </w:rPr>
      </w:pPr>
      <w:r w:rsidRPr="00E646B2">
        <w:rPr>
          <w:rStyle w:val="A00"/>
          <w:b/>
          <w:bCs/>
          <w:sz w:val="28"/>
          <w:szCs w:val="28"/>
        </w:rPr>
        <w:t>5. ОПЛАТА ТРУДА И НОРМЫ ТРУДА</w:t>
      </w:r>
    </w:p>
    <w:p w14:paraId="32ECE500" w14:textId="77777777" w:rsidR="00E646B2" w:rsidRPr="00E646B2" w:rsidRDefault="00E646B2" w:rsidP="007808C5">
      <w:pPr>
        <w:pStyle w:val="Default"/>
        <w:spacing w:after="0" w:line="240" w:lineRule="auto"/>
        <w:rPr>
          <w:rFonts w:cs="Times New Roman"/>
        </w:rPr>
      </w:pPr>
    </w:p>
    <w:p w14:paraId="4519EE4B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При регулировании вопросов оплаты труда стороны исходят  из того, что в образовательной организации система оплаты труда работников устанавливается локальными актами организации,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14:paraId="0ED7888E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646B2">
        <w:rPr>
          <w:rFonts w:ascii="Times New Roman" w:hAnsi="Times New Roman" w:cs="Times New Roman"/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утвержденными решением Российской трехсторонней комиссии по регулированию социальных и трудовых отношений;</w:t>
      </w:r>
    </w:p>
    <w:p w14:paraId="7D9E6E86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№374 (далее – Постановление №374).</w:t>
      </w:r>
    </w:p>
    <w:p w14:paraId="4202FAB3" w14:textId="77777777" w:rsidR="00E646B2" w:rsidRPr="00E646B2" w:rsidRDefault="00E646B2" w:rsidP="007808C5">
      <w:pPr>
        <w:pStyle w:val="Pa13"/>
        <w:spacing w:after="0" w:line="240" w:lineRule="auto"/>
        <w:ind w:firstLine="567"/>
        <w:jc w:val="both"/>
        <w:rPr>
          <w:rFonts w:cs="Times New Roman"/>
        </w:rPr>
      </w:pPr>
      <w:r w:rsidRPr="00E646B2">
        <w:rPr>
          <w:rFonts w:cs="Times New Roman"/>
          <w:sz w:val="28"/>
          <w:szCs w:val="28"/>
        </w:rPr>
        <w:t xml:space="preserve">5.2. Стороны </w:t>
      </w:r>
      <w:r w:rsidRPr="00E646B2">
        <w:rPr>
          <w:rFonts w:cs="Times New Roman"/>
          <w:sz w:val="28"/>
        </w:rPr>
        <w:t>при регулировании вопросов оплаты труда подтверждают:</w:t>
      </w:r>
    </w:p>
    <w:p w14:paraId="07586DC9" w14:textId="3D9559A2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5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регулируются Положением об</w:t>
      </w:r>
      <w:r w:rsidR="00EE2552">
        <w:rPr>
          <w:rStyle w:val="A00"/>
          <w:rFonts w:cs="Times New Roman"/>
          <w:sz w:val="28"/>
          <w:szCs w:val="28"/>
        </w:rPr>
        <w:t xml:space="preserve"> оплате труда работников МБДОУ детский сад № </w:t>
      </w:r>
      <w:r w:rsidR="00EE2552">
        <w:rPr>
          <w:rStyle w:val="A00"/>
          <w:rFonts w:cs="Times New Roman"/>
          <w:sz w:val="28"/>
          <w:szCs w:val="28"/>
        </w:rPr>
        <w:lastRenderedPageBreak/>
        <w:t>2 с. Верхнеяркеево,</w:t>
      </w:r>
      <w:r w:rsidRPr="00E646B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утверждаем</w:t>
      </w:r>
      <w:r w:rsidR="00307E7C">
        <w:rPr>
          <w:rFonts w:cs="Times New Roman"/>
          <w:sz w:val="28"/>
          <w:szCs w:val="28"/>
        </w:rPr>
        <w:t>ым</w:t>
      </w:r>
      <w:r w:rsidRPr="00E646B2">
        <w:rPr>
          <w:rFonts w:cs="Times New Roman"/>
          <w:sz w:val="28"/>
          <w:szCs w:val="28"/>
        </w:rPr>
        <w:t xml:space="preserve"> с учетом мнения </w:t>
      </w:r>
      <w:r w:rsidRPr="00B461ED">
        <w:rPr>
          <w:rFonts w:cs="Times New Roman"/>
          <w:iCs/>
          <w:sz w:val="28"/>
          <w:szCs w:val="28"/>
        </w:rPr>
        <w:t>по согласованию</w:t>
      </w:r>
      <w:r w:rsidRPr="00E646B2">
        <w:rPr>
          <w:rFonts w:cs="Times New Roman"/>
          <w:sz w:val="28"/>
          <w:szCs w:val="28"/>
        </w:rPr>
        <w:t xml:space="preserve"> 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667879CE" w14:textId="259C794A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E646B2">
        <w:rPr>
          <w:rStyle w:val="A00"/>
          <w:rFonts w:cs="Times New Roman"/>
          <w:bCs/>
          <w:sz w:val="28"/>
          <w:szCs w:val="28"/>
        </w:rPr>
        <w:t>локальным актом образовательной организации</w:t>
      </w:r>
      <w:r w:rsidRPr="00E646B2">
        <w:rPr>
          <w:rStyle w:val="A00"/>
          <w:rFonts w:cs="Times New Roman"/>
          <w:sz w:val="28"/>
          <w:szCs w:val="28"/>
        </w:rPr>
        <w:t>,</w:t>
      </w:r>
      <w:r w:rsidR="008B4FA4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определяющим основания для начисления выплат и их периодичность, </w:t>
      </w:r>
      <w:r w:rsidRPr="00E646B2">
        <w:rPr>
          <w:rFonts w:cs="Times New Roman"/>
          <w:sz w:val="28"/>
          <w:szCs w:val="28"/>
        </w:rPr>
        <w:t>утверждаем</w:t>
      </w:r>
      <w:r w:rsidR="00A8796F">
        <w:rPr>
          <w:rFonts w:cs="Times New Roman"/>
          <w:sz w:val="28"/>
          <w:szCs w:val="28"/>
        </w:rPr>
        <w:t>ым</w:t>
      </w:r>
      <w:r w:rsidRPr="00E646B2">
        <w:rPr>
          <w:rFonts w:cs="Times New Roman"/>
          <w:sz w:val="28"/>
          <w:szCs w:val="28"/>
        </w:rPr>
        <w:t xml:space="preserve"> с учетом мнения </w:t>
      </w:r>
      <w:r w:rsidR="00B461ED">
        <w:rPr>
          <w:rFonts w:cs="Times New Roman"/>
          <w:iCs/>
          <w:sz w:val="28"/>
          <w:szCs w:val="28"/>
        </w:rPr>
        <w:t xml:space="preserve">по согласованию </w:t>
      </w:r>
      <w:r w:rsidRPr="00E646B2">
        <w:rPr>
          <w:rFonts w:cs="Times New Roman"/>
          <w:sz w:val="28"/>
          <w:szCs w:val="28"/>
        </w:rPr>
        <w:t>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36E5C01C" w14:textId="3D3B8CF5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При наличии средств работникам может оказываться материальная помощь в соответствии с Положением об оказ</w:t>
      </w:r>
      <w:r w:rsidR="00B461ED">
        <w:rPr>
          <w:rStyle w:val="A00"/>
          <w:rFonts w:cs="Times New Roman"/>
          <w:sz w:val="28"/>
          <w:szCs w:val="28"/>
        </w:rPr>
        <w:t>ании материальной помощи МБДОУ детский сад № 2 с. Верхнеяркеево</w:t>
      </w:r>
      <w:r w:rsidRPr="00E646B2">
        <w:rPr>
          <w:rStyle w:val="A00"/>
          <w:rFonts w:cs="Times New Roman"/>
          <w:sz w:val="28"/>
          <w:szCs w:val="28"/>
        </w:rPr>
        <w:t xml:space="preserve">, </w:t>
      </w:r>
      <w:r w:rsidRPr="00E646B2">
        <w:rPr>
          <w:rFonts w:cs="Times New Roman"/>
          <w:sz w:val="28"/>
          <w:szCs w:val="28"/>
        </w:rPr>
        <w:t>утверждаем</w:t>
      </w:r>
      <w:r w:rsidR="00A8796F">
        <w:rPr>
          <w:rFonts w:cs="Times New Roman"/>
          <w:sz w:val="28"/>
          <w:szCs w:val="28"/>
        </w:rPr>
        <w:t>ым</w:t>
      </w:r>
      <w:r w:rsidRPr="00E646B2">
        <w:rPr>
          <w:rFonts w:cs="Times New Roman"/>
          <w:sz w:val="28"/>
          <w:szCs w:val="28"/>
        </w:rPr>
        <w:t xml:space="preserve"> с учетом мнения</w:t>
      </w:r>
      <w:r w:rsidRPr="008A7754">
        <w:rPr>
          <w:rFonts w:cs="Times New Roman"/>
          <w:sz w:val="28"/>
          <w:szCs w:val="28"/>
        </w:rPr>
        <w:t xml:space="preserve"> </w:t>
      </w:r>
      <w:r w:rsidRPr="008A7754">
        <w:rPr>
          <w:rFonts w:cs="Times New Roman"/>
          <w:iCs/>
          <w:sz w:val="28"/>
          <w:szCs w:val="28"/>
        </w:rPr>
        <w:t>по согласованию</w:t>
      </w:r>
      <w:r w:rsidRPr="008A7754">
        <w:rPr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2707B7B5" w14:textId="2C9431E6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5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ухудшены</w:t>
      </w:r>
      <w:r w:rsidR="008B4FA4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по сравнению с условиями, предусмотренными </w:t>
      </w:r>
      <w:r w:rsidRPr="00E646B2">
        <w:rPr>
          <w:rFonts w:cs="Times New Roman"/>
          <w:sz w:val="28"/>
          <w:szCs w:val="28"/>
        </w:rPr>
        <w:t>Постановлением №374</w:t>
      </w:r>
      <w:r w:rsidRPr="00E646B2">
        <w:rPr>
          <w:rStyle w:val="A00"/>
          <w:rFonts w:cs="Times New Roman"/>
          <w:sz w:val="28"/>
          <w:szCs w:val="28"/>
        </w:rPr>
        <w:t xml:space="preserve"> и Положением об оплате труда работников муниципальных обра</w:t>
      </w:r>
      <w:r w:rsidR="00B461ED">
        <w:rPr>
          <w:rStyle w:val="A00"/>
          <w:rFonts w:cs="Times New Roman"/>
          <w:sz w:val="28"/>
          <w:szCs w:val="28"/>
        </w:rPr>
        <w:t>зовательных организаций  МБДОУ детский сад № 2 с. Верхнеяркеево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6E1F63CE" w14:textId="77777777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При изменении системы, условий, порядка и размеров оплаты труда заработная плата работников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 При этом выплаты компенсационного и стимулирующего характера (ежемесячные надбавки) не могут быть снижены в абсолютном размере.</w:t>
      </w:r>
    </w:p>
    <w:p w14:paraId="4544D9DC" w14:textId="77777777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принципы:</w:t>
      </w:r>
    </w:p>
    <w:p w14:paraId="7D66A8DB" w14:textId="77777777" w:rsidR="00E646B2" w:rsidRPr="00E646B2" w:rsidRDefault="00E646B2" w:rsidP="00594682">
      <w:pPr>
        <w:pStyle w:val="Default"/>
        <w:tabs>
          <w:tab w:val="left" w:pos="108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14:paraId="6668D4E3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работник должен знать, какое вознаграждение он получит в зависимости от результатов своего труда (принцип предсказуемости);</w:t>
      </w:r>
    </w:p>
    <w:p w14:paraId="5EBC0811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вознаграждение должно быть адекватно трудовому вкладу каждого работника в результат деятельности всей организации (принцип адекватности);</w:t>
      </w:r>
    </w:p>
    <w:p w14:paraId="6E8E5AD3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вознаграждение должно следовать за достижением результата (принцип своевременности);</w:t>
      </w:r>
    </w:p>
    <w:p w14:paraId="663F4B02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правила определения вознаграждения должны быть понятны каждому работнику (принципы доступности, справедливости);</w:t>
      </w:r>
    </w:p>
    <w:p w14:paraId="252D7D65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lastRenderedPageBreak/>
        <w:t xml:space="preserve">           - принятие решений о выплатах и их размерах должны осуществляться по согласованию с Профсоюзным комитетом (принцип прозрачности).</w:t>
      </w:r>
    </w:p>
    <w:p w14:paraId="5D305438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ановленного минимального размера оплаты труда.</w:t>
      </w:r>
    </w:p>
    <w:p w14:paraId="221BE1F4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14:paraId="22B81FEA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.2.</w:t>
      </w:r>
      <w:r w:rsidR="002F3351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14:paraId="0CAD186C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14:paraId="678E947D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полного соответствия рабочего места, на котором выполняется работа, требованиям безопасности</w:t>
      </w:r>
      <w:r w:rsidRPr="00E646B2">
        <w:rPr>
          <w:rFonts w:ascii="Times New Roman" w:hAnsi="Times New Roman" w:cs="Times New Roman"/>
          <w:sz w:val="32"/>
          <w:szCs w:val="32"/>
        </w:rPr>
        <w:t>.</w:t>
      </w:r>
    </w:p>
    <w:p w14:paraId="63E37485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2F3351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Размер повышения оплаты труда за работу в ночное время (с 22 часов до 6 часов) составляет 50 % часовой тарифной ставки (оклада (должностного оклада), рассчитанного за час работы) за каждый час работы в ночное время.</w:t>
      </w:r>
    </w:p>
    <w:p w14:paraId="27FA0ED9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2F3351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С письменного согласия работников допускается их привлечение к сверхурочной работе с учетом мнения Профсоюзного комитета.</w:t>
      </w:r>
    </w:p>
    <w:p w14:paraId="3F18705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Сверхурочной работой также считается переработка рабочего времени воспитателей, помощников воспитателей, младших воспитателей вследствие неявки сменяющего работника или родителей. </w:t>
      </w:r>
    </w:p>
    <w:p w14:paraId="279A03A9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14:paraId="5A8B264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14:paraId="2747B73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14:paraId="054BF7B9" w14:textId="77777777" w:rsidR="00E646B2" w:rsidRPr="00E646B2" w:rsidRDefault="00E646B2" w:rsidP="005946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B91379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14:paraId="4E6B1FAA" w14:textId="77777777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5.2.1</w:t>
      </w:r>
      <w:r w:rsidR="004136F9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Выплаты по повышающим коэффициентам за квалификационную категорию (стаж работы), высшее образование, молодым специалистам, являются обязательными.</w:t>
      </w:r>
    </w:p>
    <w:p w14:paraId="7EAAA415" w14:textId="52C9116E" w:rsidR="00E646B2" w:rsidRPr="00E646B2" w:rsidRDefault="00E646B2" w:rsidP="00E74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lastRenderedPageBreak/>
        <w:t>5.2.1</w:t>
      </w:r>
      <w:r w:rsidR="003C045A">
        <w:rPr>
          <w:rFonts w:ascii="Times New Roman" w:hAnsi="Times New Roman" w:cs="Times New Roman"/>
          <w:bCs/>
          <w:sz w:val="28"/>
          <w:szCs w:val="28"/>
        </w:rPr>
        <w:t>3</w:t>
      </w:r>
      <w:r w:rsidRPr="00E646B2">
        <w:rPr>
          <w:rFonts w:ascii="Times New Roman" w:hAnsi="Times New Roman" w:cs="Times New Roman"/>
          <w:bCs/>
          <w:sz w:val="28"/>
          <w:szCs w:val="28"/>
        </w:rPr>
        <w:t>.</w:t>
      </w:r>
      <w:r w:rsidRPr="00E646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Педагогическим работникам, имеющим квалификационные категории «педагог-наставник», «педагог-методист», </w:t>
      </w:r>
      <w:r w:rsidRPr="00E646B2">
        <w:rPr>
          <w:rFonts w:ascii="Times New Roman" w:hAnsi="Times New Roman" w:cs="Times New Roman"/>
          <w:bCs/>
          <w:sz w:val="28"/>
          <w:szCs w:val="28"/>
        </w:rPr>
        <w:t>при условии выполнения педагогическими работниками дополнительных обязанностей, связанных с методической работой и наставнической деятельностью,</w:t>
      </w:r>
      <w:r w:rsidRPr="00E646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устанавливается ежемесячная доплата в </w:t>
      </w:r>
      <w:r w:rsidR="00E747E0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соответствии с законодательством РФ.</w:t>
      </w:r>
    </w:p>
    <w:p w14:paraId="7365A5F9" w14:textId="522483E0" w:rsidR="00E646B2" w:rsidRPr="00E646B2" w:rsidRDefault="00E646B2" w:rsidP="00E74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r w:rsidRPr="00E646B2">
        <w:rPr>
          <w:rFonts w:ascii="Times New Roman" w:hAnsi="Times New Roman" w:cs="Times New Roman"/>
          <w:sz w:val="28"/>
          <w:szCs w:val="28"/>
        </w:rPr>
        <w:t>ическим работникам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не имеющим квалификационную категорию «педагог-наставник», но фактически выполняющим эту работу, устанавливаются компенсационная выплата (доплата, надбавка) в </w:t>
      </w:r>
      <w:r w:rsidR="00E747E0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соответствии с законодательством РФ.</w:t>
      </w:r>
    </w:p>
    <w:p w14:paraId="32F2D8E7" w14:textId="34ECDB1F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2E7877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(2000 и 1000 рублей), не может быть установлена ниже минимального размера оплаты труда.</w:t>
      </w:r>
    </w:p>
    <w:p w14:paraId="2977F2AE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79A5D21A" w14:textId="5697138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2E7877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Оплата труда педагогических работников в период отмены </w:t>
      </w:r>
      <w:r w:rsidRPr="00E646B2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приостановки) занятий (деятельности образовательной организации  по реализации образовательной программы, присмотру и уходу за детьми) для </w:t>
      </w:r>
      <w:r w:rsidR="000A0784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в отдельных группах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периода.</w:t>
      </w:r>
    </w:p>
    <w:p w14:paraId="697A27EE" w14:textId="1134A5C3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A12F8">
        <w:rPr>
          <w:rFonts w:ascii="Times New Roman" w:hAnsi="Times New Roman" w:cs="Times New Roman"/>
          <w:sz w:val="28"/>
          <w:szCs w:val="28"/>
        </w:rPr>
        <w:t>1</w:t>
      </w:r>
      <w:r w:rsidR="002E7877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14:paraId="0E5AB24D" w14:textId="2C4BCC11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A12F8">
        <w:rPr>
          <w:rFonts w:ascii="Times New Roman" w:hAnsi="Times New Roman" w:cs="Times New Roman"/>
          <w:sz w:val="28"/>
          <w:szCs w:val="28"/>
        </w:rPr>
        <w:t>1</w:t>
      </w:r>
      <w:r w:rsidR="002E7877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Наполняемость групп, исчисляемая исходя из расчета соблюдения нормы площади на одного ребенка, а также иных санитарно-эпидемиологических требований к условиям и организации обучения </w:t>
      </w:r>
      <w:r w:rsidR="009A12F8">
        <w:rPr>
          <w:rFonts w:ascii="Times New Roman" w:hAnsi="Times New Roman" w:cs="Times New Roman"/>
          <w:color w:val="000000"/>
          <w:sz w:val="28"/>
          <w:szCs w:val="28"/>
        </w:rPr>
        <w:t xml:space="preserve">и воспитания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 образовательн</w:t>
      </w:r>
      <w:r w:rsidR="009A12F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9A12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 определяются по соглашению сторон трудового договора.</w:t>
      </w:r>
    </w:p>
    <w:p w14:paraId="4876E979" w14:textId="278D0049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65B54">
        <w:rPr>
          <w:rFonts w:ascii="Times New Roman" w:hAnsi="Times New Roman" w:cs="Times New Roman"/>
          <w:sz w:val="28"/>
          <w:szCs w:val="28"/>
        </w:rPr>
        <w:t>1</w:t>
      </w:r>
      <w:r w:rsidR="002E7877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Педагогическим работникам, работающим группе, в составе которого имеется обучающийся с ОВЗ, устанавливаются доплаты за сложность и напряженность работы, размеры которых определяются по соглашению сторон трудового договора с учетом содержания, сложности и (или) объема работы. </w:t>
      </w:r>
    </w:p>
    <w:p w14:paraId="14E794F6" w14:textId="707D6479" w:rsidR="0000559A" w:rsidRPr="00EA6B56" w:rsidRDefault="0000559A" w:rsidP="0000559A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46B2" w:rsidRPr="00E646B2">
        <w:rPr>
          <w:rFonts w:ascii="Times New Roman" w:hAnsi="Times New Roman" w:cs="Times New Roman"/>
          <w:sz w:val="28"/>
          <w:szCs w:val="28"/>
        </w:rPr>
        <w:t>.2.</w:t>
      </w:r>
      <w:r w:rsidR="002E7877">
        <w:rPr>
          <w:rFonts w:ascii="Times New Roman" w:hAnsi="Times New Roman" w:cs="Times New Roman"/>
          <w:sz w:val="28"/>
          <w:szCs w:val="28"/>
        </w:rPr>
        <w:t>19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A6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Помощникам воспитателей, младшим воспитателям 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устанавливается повышающий коэффициент к окладу в размере 0,30.</w:t>
      </w:r>
    </w:p>
    <w:p w14:paraId="134A5838" w14:textId="666113AC" w:rsidR="00E646B2" w:rsidRPr="00E646B2" w:rsidRDefault="002E7877" w:rsidP="00B85A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5.2.2</w:t>
      </w:r>
      <w:r>
        <w:rPr>
          <w:rFonts w:ascii="Times New Roman" w:hAnsi="Times New Roman" w:cs="Times New Roman"/>
          <w:sz w:val="28"/>
          <w:szCs w:val="28"/>
        </w:rPr>
        <w:t>0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Квалификационная категория, присвоенная по одной из педагогических должностей, учитывается </w:t>
      </w:r>
      <w:r w:rsidR="00E646B2" w:rsidRPr="00397C9F">
        <w:rPr>
          <w:rFonts w:ascii="Times New Roman" w:hAnsi="Times New Roman" w:cs="Times New Roman"/>
          <w:sz w:val="28"/>
          <w:szCs w:val="28"/>
        </w:rPr>
        <w:t xml:space="preserve">не более 1 года </w:t>
      </w:r>
      <w:r w:rsidR="00E646B2" w:rsidRPr="00E646B2">
        <w:rPr>
          <w:rFonts w:ascii="Times New Roman" w:hAnsi="Times New Roman" w:cs="Times New Roman"/>
          <w:sz w:val="28"/>
          <w:szCs w:val="28"/>
        </w:rPr>
        <w:t>при установлении оплаты труда по другой педагогической должности в следующих случаях:</w:t>
      </w:r>
    </w:p>
    <w:p w14:paraId="26270E53" w14:textId="77777777" w:rsidR="00E646B2" w:rsidRPr="00E646B2" w:rsidRDefault="00E646B2" w:rsidP="006546EB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14:paraId="435D3F8C" w14:textId="2B247EB6" w:rsidR="00E646B2" w:rsidRPr="00E646B2" w:rsidRDefault="00E646B2" w:rsidP="00594682">
      <w:pPr>
        <w:widowControl w:val="0"/>
        <w:spacing w:after="0" w:line="240" w:lineRule="auto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-  если квалификационная категория установлена по одной педагогической должности, а работник замещает другую педагогическую должность</w:t>
      </w:r>
      <w:r w:rsidR="00F13730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(в том числе по совместительству) при условии, что по этим должностям совпадают должностные обязанности, учебные программы, пр</w:t>
      </w:r>
      <w:r w:rsidR="003F1C0D">
        <w:rPr>
          <w:rFonts w:ascii="Times New Roman" w:hAnsi="Times New Roman" w:cs="Times New Roman"/>
          <w:sz w:val="28"/>
          <w:szCs w:val="28"/>
        </w:rPr>
        <w:t xml:space="preserve">офили работы 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5BBCF1" w14:textId="3B8408FC" w:rsidR="00E646B2" w:rsidRPr="00E646B2" w:rsidRDefault="00E646B2" w:rsidP="00594682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5.2.2</w:t>
      </w:r>
      <w:r w:rsidR="002E7877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Оплата труда педагогических работников осуществляется </w:t>
      </w:r>
      <w:r w:rsidRPr="00E646B2">
        <w:rPr>
          <w:rFonts w:ascii="Times New Roman" w:hAnsi="Times New Roman" w:cs="Times New Roman"/>
          <w:sz w:val="28"/>
          <w:szCs w:val="28"/>
        </w:rPr>
        <w:br/>
        <w:t xml:space="preserve">с учетом ранее имевшейся квалификационной категории </w:t>
      </w:r>
      <w:r w:rsidRPr="00E646B2">
        <w:rPr>
          <w:rFonts w:ascii="Times New Roman" w:hAnsi="Times New Roman" w:cs="Times New Roman"/>
          <w:sz w:val="28"/>
          <w:szCs w:val="28"/>
        </w:rPr>
        <w:br/>
        <w:t>в случае истечения срока ее действия в следующие периоды:</w:t>
      </w:r>
    </w:p>
    <w:p w14:paraId="396C56A6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длительная нетрудоспособность;</w:t>
      </w:r>
    </w:p>
    <w:p w14:paraId="0C44E3C4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отпуск по беременности и родам, отпуск по уходу за ребенком; </w:t>
      </w:r>
    </w:p>
    <w:p w14:paraId="49E2984A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длительная командировка на работу по специальности в российские образовательные организации за рубежом;</w:t>
      </w:r>
    </w:p>
    <w:p w14:paraId="14F930AB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 w:rsidRPr="00E646B2">
        <w:rPr>
          <w:rFonts w:ascii="Times New Roman" w:hAnsi="Times New Roman" w:cs="Times New Roman"/>
          <w:sz w:val="28"/>
          <w:szCs w:val="28"/>
        </w:rPr>
        <w:br/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36CCC52C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14:paraId="68B4F389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за год до наступления пенсионного возраста или фактического выхода на пенсию по старости;</w:t>
      </w:r>
    </w:p>
    <w:p w14:paraId="00EFC4B6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14:paraId="095A29DA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 w:rsidRPr="00E646B2">
        <w:rPr>
          <w:rFonts w:ascii="Times New Roman" w:hAnsi="Times New Roman" w:cs="Times New Roman"/>
          <w:b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ab/>
      </w:r>
    </w:p>
    <w:p w14:paraId="6304385B" w14:textId="7304250F" w:rsidR="00E646B2" w:rsidRPr="00E646B2" w:rsidRDefault="00E646B2" w:rsidP="005946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ab/>
        <w:t xml:space="preserve">Оплата труда педагогических работников в перечисленных случаях устанавливается сроком на </w:t>
      </w:r>
      <w:r w:rsidR="003F1C0D">
        <w:rPr>
          <w:rFonts w:ascii="Times New Roman" w:hAnsi="Times New Roman" w:cs="Times New Roman"/>
          <w:sz w:val="28"/>
          <w:szCs w:val="28"/>
        </w:rPr>
        <w:t xml:space="preserve"> 1 год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 оформляется приказом руководителя с учетом мнения Профсоюзного комитета.</w:t>
      </w:r>
    </w:p>
    <w:p w14:paraId="33F2EE30" w14:textId="2BF1BD8D" w:rsidR="00E646B2" w:rsidRPr="00E646B2" w:rsidRDefault="00E646B2" w:rsidP="005946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5.2.2</w:t>
      </w:r>
      <w:r w:rsidR="002E7877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E646B2">
        <w:rPr>
          <w:rFonts w:ascii="Times New Roman" w:hAnsi="Times New Roman" w:cs="Times New Roman"/>
          <w:b/>
          <w:sz w:val="28"/>
          <w:szCs w:val="28"/>
        </w:rPr>
        <w:t>.</w:t>
      </w:r>
    </w:p>
    <w:p w14:paraId="09A8719F" w14:textId="2D84D2F2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5.2.2</w:t>
      </w:r>
      <w:r w:rsidR="002E7877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Работникам, имеющим почетные звания, ведомственные знаки отличия и другие награды и поощрения</w:t>
      </w:r>
      <w:r w:rsidRPr="00E646B2">
        <w:rPr>
          <w:rStyle w:val="aa"/>
          <w:rFonts w:ascii="Times New Roman" w:hAnsi="Times New Roman"/>
          <w:sz w:val="28"/>
          <w:szCs w:val="28"/>
        </w:rPr>
        <w:footnoteReference w:id="3"/>
      </w:r>
      <w:r w:rsidRPr="00E646B2">
        <w:rPr>
          <w:rFonts w:ascii="Times New Roman" w:hAnsi="Times New Roman" w:cs="Times New Roman"/>
          <w:sz w:val="28"/>
          <w:szCs w:val="28"/>
        </w:rPr>
        <w:t xml:space="preserve">, устанавливается повышающий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коэффициент к оплате за фактическую нагрузку </w:t>
      </w:r>
      <w:r w:rsidRPr="00E646B2">
        <w:rPr>
          <w:rFonts w:ascii="Times New Roman" w:hAnsi="Times New Roman" w:cs="Times New Roman"/>
          <w:iCs/>
          <w:sz w:val="28"/>
          <w:szCs w:val="28"/>
        </w:rPr>
        <w:t>(доплаты, надбавки, прем</w:t>
      </w:r>
      <w:r w:rsidR="00B558C8">
        <w:rPr>
          <w:rFonts w:ascii="Times New Roman" w:hAnsi="Times New Roman" w:cs="Times New Roman"/>
          <w:iCs/>
          <w:sz w:val="28"/>
          <w:szCs w:val="28"/>
        </w:rPr>
        <w:t>ии, в том числе единовременные) согласно Положению об оплате труда.</w:t>
      </w:r>
    </w:p>
    <w:p w14:paraId="1E1B8D7F" w14:textId="510BCD5B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        5.2.</w:t>
      </w:r>
      <w:r w:rsidR="00723F6E">
        <w:rPr>
          <w:rFonts w:ascii="Times New Roman" w:hAnsi="Times New Roman" w:cs="Times New Roman"/>
          <w:bCs/>
          <w:sz w:val="28"/>
          <w:szCs w:val="28"/>
        </w:rPr>
        <w:t>2</w:t>
      </w:r>
      <w:r w:rsidR="002E7877">
        <w:rPr>
          <w:rFonts w:ascii="Times New Roman" w:hAnsi="Times New Roman" w:cs="Times New Roman"/>
          <w:bCs/>
          <w:sz w:val="28"/>
          <w:szCs w:val="28"/>
        </w:rPr>
        <w:t>4</w:t>
      </w:r>
      <w:r w:rsidRPr="00E646B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 xml:space="preserve">Работникам из числа административно-управленческого и иного персонала </w:t>
      </w:r>
      <w:r w:rsidRPr="003F1C0D">
        <w:rPr>
          <w:rFonts w:ascii="Times New Roman" w:hAnsi="Times New Roman" w:cs="Times New Roman"/>
          <w:sz w:val="28"/>
          <w:szCs w:val="28"/>
        </w:rPr>
        <w:t xml:space="preserve">(руководитель, </w:t>
      </w:r>
      <w:r w:rsidR="00723F6E" w:rsidRPr="003F1C0D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F13730" w:rsidRPr="003F1C0D">
        <w:rPr>
          <w:rFonts w:ascii="Times New Roman" w:hAnsi="Times New Roman" w:cs="Times New Roman"/>
          <w:sz w:val="28"/>
          <w:szCs w:val="28"/>
        </w:rPr>
        <w:t>,</w:t>
      </w:r>
      <w:r w:rsidR="003F1C0D">
        <w:rPr>
          <w:rFonts w:ascii="Times New Roman" w:hAnsi="Times New Roman" w:cs="Times New Roman"/>
          <w:sz w:val="28"/>
          <w:szCs w:val="28"/>
        </w:rPr>
        <w:t xml:space="preserve"> </w:t>
      </w:r>
      <w:r w:rsidRPr="003F1C0D">
        <w:rPr>
          <w:rFonts w:ascii="Times New Roman" w:hAnsi="Times New Roman" w:cs="Times New Roman"/>
          <w:sz w:val="28"/>
          <w:szCs w:val="28"/>
        </w:rPr>
        <w:t xml:space="preserve">другие должности, не относящиеся к категории педагогических работников), </w:t>
      </w:r>
      <w:r w:rsidRPr="00E646B2">
        <w:rPr>
          <w:rFonts w:ascii="Times New Roman" w:hAnsi="Times New Roman" w:cs="Times New Roman"/>
          <w:sz w:val="28"/>
          <w:szCs w:val="28"/>
        </w:rPr>
        <w:t>выполняющим педагогическую работу (учебную нагрузку) без занятия штатной должности, устанавливаются стимулирующие выплаты за высокое качество и результативность профессиональной деятельности по должности  педагогического работника</w:t>
      </w:r>
      <w:r w:rsidRPr="00E646B2">
        <w:rPr>
          <w:rFonts w:ascii="Times New Roman" w:hAnsi="Times New Roman" w:cs="Times New Roman"/>
          <w:i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Выплаты осуществляются в пределах фонда оплаты труда педагогических работников</w:t>
      </w:r>
      <w:r w:rsidRPr="00E646B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100579" w14:textId="2D7D0ABF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647669">
        <w:rPr>
          <w:rFonts w:ascii="Times New Roman" w:hAnsi="Times New Roman" w:cs="Times New Roman"/>
          <w:sz w:val="28"/>
          <w:szCs w:val="28"/>
        </w:rPr>
        <w:t>2</w:t>
      </w:r>
      <w:r w:rsidR="002E7877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времени (учебной нагрузке).</w:t>
      </w:r>
    </w:p>
    <w:p w14:paraId="5BAEBF9B" w14:textId="217BAE51" w:rsidR="00E646B2" w:rsidRPr="00E646B2" w:rsidRDefault="002E7877" w:rsidP="008F2577">
      <w:pPr>
        <w:pStyle w:val="Pa13"/>
        <w:spacing w:after="0" w:line="240" w:lineRule="auto"/>
        <w:jc w:val="both"/>
        <w:rPr>
          <w:rFonts w:cs="Times New Roman"/>
          <w:b/>
          <w:color w:val="FF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E646B2" w:rsidRPr="00E646B2">
        <w:rPr>
          <w:rFonts w:cs="Times New Roman"/>
          <w:sz w:val="28"/>
          <w:szCs w:val="28"/>
        </w:rPr>
        <w:t>5.2.</w:t>
      </w:r>
      <w:r w:rsidR="008F2577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6</w:t>
      </w:r>
      <w:r w:rsidR="00E646B2" w:rsidRPr="00E646B2">
        <w:rPr>
          <w:rFonts w:cs="Times New Roman"/>
          <w:sz w:val="28"/>
          <w:szCs w:val="28"/>
        </w:rPr>
        <w:t>.</w:t>
      </w:r>
      <w:r w:rsidR="00E646B2" w:rsidRPr="00E646B2">
        <w:rPr>
          <w:rFonts w:cs="Times New Roman"/>
          <w:color w:val="000000"/>
          <w:sz w:val="28"/>
          <w:szCs w:val="28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14:paraId="59F9968B" w14:textId="38D0E1FB" w:rsidR="00E646B2" w:rsidRPr="00E646B2" w:rsidRDefault="002E7877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6B2" w:rsidRPr="00E646B2">
        <w:rPr>
          <w:rFonts w:ascii="Times New Roman" w:hAnsi="Times New Roman" w:cs="Times New Roman"/>
          <w:sz w:val="28"/>
          <w:szCs w:val="28"/>
        </w:rPr>
        <w:t>5.2.</w:t>
      </w:r>
      <w:r w:rsidR="00A01F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14:paraId="5711284A" w14:textId="7FA60232" w:rsidR="00E646B2" w:rsidRPr="00E646B2" w:rsidRDefault="002E7877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6B2" w:rsidRPr="00E646B2">
        <w:rPr>
          <w:rFonts w:ascii="Times New Roman" w:hAnsi="Times New Roman" w:cs="Times New Roman"/>
          <w:sz w:val="28"/>
          <w:szCs w:val="28"/>
        </w:rPr>
        <w:t>5.2.</w:t>
      </w:r>
      <w:r w:rsidR="00A01F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14:paraId="484377E6" w14:textId="39DF2981" w:rsidR="00E646B2" w:rsidRPr="00E646B2" w:rsidRDefault="002E7877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6B2" w:rsidRPr="00E646B2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29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Работодатели ежемесячно в доступной форме выдают работнику на руки расчетные листки,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комитета.</w:t>
      </w:r>
    </w:p>
    <w:p w14:paraId="5F5B844D" w14:textId="419BA496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E78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5.2.</w:t>
      </w:r>
      <w:r w:rsidR="000A212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87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Заработная плата выплачивается не реже чем каждые полмесяца. Дни</w:t>
      </w:r>
      <w:r w:rsidR="003F1C0D">
        <w:rPr>
          <w:rFonts w:ascii="Times New Roman" w:hAnsi="Times New Roman" w:cs="Times New Roman"/>
          <w:color w:val="000000"/>
          <w:sz w:val="28"/>
          <w:szCs w:val="28"/>
        </w:rPr>
        <w:t xml:space="preserve"> выдачи заработной платы –  7 числа и 22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числа каждого месяца</w:t>
      </w:r>
      <w:r w:rsidRPr="00E646B2">
        <w:rPr>
          <w:rStyle w:val="aa"/>
          <w:rFonts w:ascii="Times New Roman" w:hAnsi="Times New Roman"/>
          <w:color w:val="000000"/>
          <w:sz w:val="28"/>
          <w:szCs w:val="28"/>
        </w:rPr>
        <w:footnoteReference w:id="4"/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Указанные даты выплаты заработной платы закрепляются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также в трудовом договоре с работником. </w:t>
      </w:r>
    </w:p>
    <w:p w14:paraId="54EF5E54" w14:textId="4782A0F4" w:rsidR="00E646B2" w:rsidRPr="00E646B2" w:rsidRDefault="00E646B2" w:rsidP="00594682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5.2.</w:t>
      </w:r>
      <w:r w:rsidR="000A212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87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14:paraId="7E02ACFB" w14:textId="77777777" w:rsidR="00E646B2" w:rsidRPr="00E646B2" w:rsidRDefault="00E646B2" w:rsidP="00594682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заработок.</w:t>
      </w:r>
    </w:p>
    <w:p w14:paraId="47B30BAD" w14:textId="211BF199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5.2.</w:t>
      </w:r>
      <w:r w:rsidR="00E755F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87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B558C8">
        <w:rPr>
          <w:rFonts w:ascii="Times New Roman" w:hAnsi="Times New Roman" w:cs="Times New Roman"/>
          <w:color w:val="000000"/>
          <w:sz w:val="28"/>
          <w:szCs w:val="28"/>
        </w:rPr>
        <w:t xml:space="preserve">1 процента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E646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3AD3B44E" w14:textId="05D9BA30" w:rsidR="00E646B2" w:rsidRPr="00E646B2" w:rsidRDefault="002E7877" w:rsidP="00594682">
      <w:pPr>
        <w:pStyle w:val="12"/>
        <w:spacing w:after="0" w:line="240" w:lineRule="auto"/>
        <w:jc w:val="both"/>
        <w:rPr>
          <w:rStyle w:val="A00"/>
          <w:rFonts w:ascii="Times New Roman" w:hAnsi="Times New Roman" w:cs="Times New Roman"/>
          <w:i/>
          <w:sz w:val="28"/>
          <w:szCs w:val="28"/>
        </w:rPr>
      </w:pPr>
      <w:r>
        <w:rPr>
          <w:rStyle w:val="A00"/>
          <w:rFonts w:ascii="Times New Roman" w:hAnsi="Times New Roman" w:cs="Times New Roman"/>
          <w:sz w:val="28"/>
          <w:szCs w:val="28"/>
        </w:rPr>
        <w:t xml:space="preserve">         </w:t>
      </w:r>
      <w:r w:rsidR="00E646B2" w:rsidRPr="00E646B2">
        <w:rPr>
          <w:rStyle w:val="A00"/>
          <w:rFonts w:ascii="Times New Roman" w:hAnsi="Times New Roman" w:cs="Times New Roman"/>
          <w:sz w:val="28"/>
          <w:szCs w:val="28"/>
        </w:rPr>
        <w:t>5.2.</w:t>
      </w:r>
      <w:r w:rsidR="009F0613">
        <w:rPr>
          <w:rStyle w:val="A00"/>
          <w:rFonts w:ascii="Times New Roman" w:hAnsi="Times New Roman" w:cs="Times New Roman"/>
          <w:sz w:val="28"/>
          <w:szCs w:val="28"/>
        </w:rPr>
        <w:t>3</w:t>
      </w:r>
      <w:r>
        <w:rPr>
          <w:rStyle w:val="A00"/>
          <w:rFonts w:ascii="Times New Roman" w:hAnsi="Times New Roman" w:cs="Times New Roman"/>
          <w:sz w:val="28"/>
          <w:szCs w:val="28"/>
        </w:rPr>
        <w:t>3</w:t>
      </w:r>
      <w:r w:rsidR="00E646B2"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14:paraId="66B8E09C" w14:textId="39B3FF09" w:rsidR="00E646B2" w:rsidRPr="00E646B2" w:rsidRDefault="00E646B2" w:rsidP="00594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5.2.</w:t>
      </w:r>
      <w:r w:rsidR="002E7877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4.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образовательн</w:t>
      </w:r>
      <w:r w:rsidR="001D320D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1D320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составляет 500 кв. м. за ставку заработной плат</w:t>
      </w:r>
      <w:r w:rsidR="00957991">
        <w:rPr>
          <w:rFonts w:ascii="Times New Roman" w:hAnsi="Times New Roman" w:cs="Times New Roman"/>
          <w:sz w:val="28"/>
          <w:szCs w:val="28"/>
        </w:rPr>
        <w:t>ы.</w:t>
      </w:r>
    </w:p>
    <w:p w14:paraId="5D8DBD6D" w14:textId="77777777" w:rsidR="00E646B2" w:rsidRPr="00E646B2" w:rsidRDefault="00E646B2" w:rsidP="00594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B16C2" w14:textId="77777777" w:rsidR="00CB34E7" w:rsidRDefault="00CB34E7" w:rsidP="000E7A32">
      <w:pPr>
        <w:pStyle w:val="Pa4"/>
        <w:spacing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7FF55C7" w14:textId="4227E222" w:rsidR="00E646B2" w:rsidRPr="00E646B2" w:rsidRDefault="00E646B2" w:rsidP="000E7A32">
      <w:pPr>
        <w:pStyle w:val="Pa4"/>
        <w:spacing w:line="240" w:lineRule="auto"/>
        <w:jc w:val="center"/>
        <w:rPr>
          <w:rFonts w:cs="Times New Roman"/>
        </w:rPr>
      </w:pPr>
      <w:r w:rsidRPr="00E646B2">
        <w:rPr>
          <w:rStyle w:val="A00"/>
          <w:rFonts w:cs="Times New Roman"/>
          <w:b/>
          <w:bCs/>
          <w:sz w:val="28"/>
          <w:szCs w:val="28"/>
        </w:rPr>
        <w:t>6. СОДЕЙСТВИЕ ЗАНЯТОСТИ, ЗАКРЕПЛЕНИЮ</w:t>
      </w:r>
      <w:r w:rsidRPr="00E646B2">
        <w:rPr>
          <w:rStyle w:val="A00"/>
          <w:b/>
          <w:bCs/>
          <w:sz w:val="28"/>
          <w:szCs w:val="28"/>
        </w:rPr>
        <w:t>ПРОФЕССИОНАЛЬНЫХ КАДРОВ, ПОВЫШЕНИЮ ПРЕСТИЖА ПЕДАГОГИЧЕСКОЙ ПРОФЕССИИ</w:t>
      </w:r>
    </w:p>
    <w:p w14:paraId="498A96A6" w14:textId="77777777" w:rsidR="00913DE6" w:rsidRPr="00913DE6" w:rsidRDefault="00913DE6" w:rsidP="006546EB">
      <w:pPr>
        <w:pStyle w:val="12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913DE6">
        <w:rPr>
          <w:rFonts w:ascii="Times New Roman" w:hAnsi="Times New Roman" w:cs="Times New Roman"/>
          <w:sz w:val="28"/>
          <w:szCs w:val="24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14:paraId="64C23299" w14:textId="77777777" w:rsidR="00913DE6" w:rsidRPr="00913DE6" w:rsidRDefault="00913DE6" w:rsidP="006546EB">
      <w:pPr>
        <w:pStyle w:val="12"/>
        <w:numPr>
          <w:ilvl w:val="1"/>
          <w:numId w:val="1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Стороны договорились:</w:t>
      </w:r>
    </w:p>
    <w:p w14:paraId="091BFEB0" w14:textId="77777777" w:rsidR="00913DE6" w:rsidRPr="00913DE6" w:rsidRDefault="00913DE6" w:rsidP="00913DE6">
      <w:pPr>
        <w:pStyle w:val="12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6.2.1. Не допускать сокращения рабочих мест, уменьшения общего объема </w:t>
      </w:r>
      <w:r w:rsidR="001247CB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913DE6">
        <w:rPr>
          <w:rFonts w:ascii="Times New Roman" w:hAnsi="Times New Roman" w:cs="Times New Roman"/>
          <w:sz w:val="28"/>
          <w:szCs w:val="28"/>
        </w:rPr>
        <w:t>учебной нагрузки</w:t>
      </w:r>
      <w:r w:rsidR="001247CB">
        <w:rPr>
          <w:rFonts w:ascii="Times New Roman" w:hAnsi="Times New Roman" w:cs="Times New Roman"/>
          <w:sz w:val="28"/>
          <w:szCs w:val="28"/>
        </w:rPr>
        <w:t>)</w:t>
      </w:r>
      <w:r w:rsidRPr="00913DE6">
        <w:rPr>
          <w:rFonts w:ascii="Times New Roman" w:hAnsi="Times New Roman" w:cs="Times New Roman"/>
          <w:sz w:val="28"/>
          <w:szCs w:val="28"/>
        </w:rPr>
        <w:t>.</w:t>
      </w:r>
    </w:p>
    <w:p w14:paraId="12065705" w14:textId="77777777" w:rsidR="00913DE6" w:rsidRPr="00913DE6" w:rsidRDefault="00913DE6" w:rsidP="00913DE6">
      <w:pPr>
        <w:pStyle w:val="12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14:paraId="18450D52" w14:textId="77777777" w:rsidR="00913DE6" w:rsidRPr="00913DE6" w:rsidRDefault="00913DE6" w:rsidP="00913DE6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14:paraId="2C1CC69A" w14:textId="77777777" w:rsidR="00913DE6" w:rsidRPr="00913DE6" w:rsidRDefault="00913DE6" w:rsidP="006546EB">
      <w:pPr>
        <w:pStyle w:val="12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Работодатель:</w:t>
      </w:r>
    </w:p>
    <w:p w14:paraId="66FBC42E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</w:t>
      </w:r>
      <w:r w:rsidRPr="00913DE6">
        <w:rPr>
          <w:rFonts w:ascii="Times New Roman" w:hAnsi="Times New Roman" w:cs="Times New Roman"/>
          <w:sz w:val="28"/>
          <w:szCs w:val="28"/>
        </w:rPr>
        <w:br/>
        <w:t xml:space="preserve">с сокращением численности или штата, а также в случае ликвидации организации. </w:t>
      </w:r>
    </w:p>
    <w:p w14:paraId="63A2086D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При этом увольнение считается массовым в следующих случаях:</w:t>
      </w:r>
    </w:p>
    <w:p w14:paraId="5A2A3721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lastRenderedPageBreak/>
        <w:t xml:space="preserve">        - ликвидация организации с численностью работающих более 15 человек;</w:t>
      </w:r>
    </w:p>
    <w:p w14:paraId="2091DEA8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14:paraId="17179B91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- увольнение 10% работников организации в течение 90 календарных дней.</w:t>
      </w:r>
    </w:p>
    <w:p w14:paraId="7FB7B68E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14:paraId="45E35E38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14:paraId="3EA27544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6.3.4.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14:paraId="79799342" w14:textId="77777777" w:rsidR="00913DE6" w:rsidRPr="00913DE6" w:rsidRDefault="00913DE6" w:rsidP="00913DE6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         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внесенных в портфолио работника.</w:t>
      </w:r>
    </w:p>
    <w:p w14:paraId="481337D9" w14:textId="77777777" w:rsidR="00913DE6" w:rsidRPr="00913DE6" w:rsidRDefault="00913DE6" w:rsidP="00913D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DE6">
        <w:rPr>
          <w:rFonts w:ascii="Times New Roman" w:hAnsi="Times New Roman" w:cs="Times New Roman"/>
          <w:color w:val="000000"/>
          <w:sz w:val="28"/>
          <w:szCs w:val="28"/>
        </w:rPr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14:paraId="245256D3" w14:textId="77777777" w:rsidR="00913DE6" w:rsidRPr="00913DE6" w:rsidRDefault="00913DE6" w:rsidP="00913DE6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         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образования и науки Республики Башкортостан.</w:t>
      </w:r>
      <w:r w:rsidRPr="00913DE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p w14:paraId="05D9B213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14:paraId="0B913914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</w:t>
      </w:r>
      <w:r w:rsidRPr="00913DE6">
        <w:rPr>
          <w:rFonts w:ascii="Times New Roman" w:hAnsi="Times New Roman" w:cs="Times New Roman"/>
          <w:sz w:val="28"/>
          <w:szCs w:val="28"/>
        </w:rPr>
        <w:lastRenderedPageBreak/>
        <w:t>просвещения Российской Федерации и Общероссийского Профсоюза образования от 19.11.2019 г. № ВБ-107/08/634).</w:t>
      </w:r>
    </w:p>
    <w:p w14:paraId="5D477441" w14:textId="77777777" w:rsidR="00E646B2" w:rsidRPr="00E646B2" w:rsidRDefault="00E646B2" w:rsidP="00E646B2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1943C01A" w14:textId="4D5EECE4" w:rsidR="00E646B2" w:rsidRPr="00E646B2" w:rsidRDefault="00E646B2" w:rsidP="00E646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7. ОХРАНА ТРУДА И ЗДОРОВЬЯ</w:t>
      </w:r>
    </w:p>
    <w:p w14:paraId="572D5ACB" w14:textId="77777777" w:rsidR="00E646B2" w:rsidRPr="00E646B2" w:rsidRDefault="00E646B2" w:rsidP="006546EB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Профсоюзным комитетом заключается Соглашение по охране труда</w:t>
      </w:r>
      <w:r w:rsidRPr="00E646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201042D" w14:textId="77777777" w:rsidR="00E646B2" w:rsidRPr="00E646B2" w:rsidRDefault="00E646B2" w:rsidP="006546EB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Работодатель:</w:t>
      </w:r>
    </w:p>
    <w:p w14:paraId="7C09F16F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7.2.1. Обеспечивает создание и функционирование системы управления охраной труда в соответствии со ст.214 ТК РФ 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Письмом Минобрнауки России от 25.08.2015 N 12-1077 «О направлении рекомендаций»,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включая управление профессиональными рисками для предотвращения производственного травматизма.</w:t>
      </w:r>
    </w:p>
    <w:p w14:paraId="24802D48" w14:textId="5C516471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7.2.2. Создает на паритетной основе совместно с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Профсоюзным комитетом комиссию по охране труда для осуществления контроля за состоянием условий и охраны труда, выполне</w:t>
      </w:r>
      <w:r w:rsidR="00B558C8">
        <w:rPr>
          <w:rFonts w:ascii="Times New Roman" w:hAnsi="Times New Roman" w:cs="Times New Roman"/>
          <w:color w:val="000000"/>
          <w:sz w:val="28"/>
          <w:szCs w:val="28"/>
        </w:rPr>
        <w:t>нием соглашения по охране труда.</w:t>
      </w:r>
    </w:p>
    <w:p w14:paraId="6455FA9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7.2.3. Обеспечивает безопасные и здоровые условия труда при проведении образовательного процесса.</w:t>
      </w:r>
    </w:p>
    <w:p w14:paraId="517B9872" w14:textId="4E342011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7.2.4. Совместно с Профсоюзным комитетом разрабатывает ежегодное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</w:t>
      </w:r>
      <w:r w:rsidR="00B558C8">
        <w:rPr>
          <w:rFonts w:ascii="Times New Roman" w:hAnsi="Times New Roman" w:cs="Times New Roman"/>
          <w:sz w:val="28"/>
          <w:szCs w:val="28"/>
        </w:rPr>
        <w:t>ответственное за его выполнение.</w:t>
      </w:r>
    </w:p>
    <w:p w14:paraId="0D943797" w14:textId="77777777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7.2.5. 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14:paraId="0A255E1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7.2.6. Проводит обучение по охране труда и проверку знаний требований охраны труда работников образовательной организации не реже 1 раза в три года.</w:t>
      </w:r>
    </w:p>
    <w:p w14:paraId="56978813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7.2.7. Обеспечивает проверку знаний работников по охране труда к началу учебного года.</w:t>
      </w:r>
    </w:p>
    <w:p w14:paraId="0E4C1413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7.2.8. Обеспечивает наличие правил, инструкций, журналов инструктажа и других обязательных материалов на рабочих местах.</w:t>
      </w:r>
    </w:p>
    <w:p w14:paraId="17AAE835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 Профсоюзным комитетом.</w:t>
      </w:r>
    </w:p>
    <w:p w14:paraId="129B01C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7.2.10. Обеспечивает проведение в установленном порядке работ по специальной оценке условий труда на рабочих местах.</w:t>
      </w:r>
    </w:p>
    <w:p w14:paraId="5FA04F43" w14:textId="18CD417A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 7.2.11. Предоставляет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</w:t>
      </w:r>
      <w:r w:rsidR="00B558C8">
        <w:rPr>
          <w:rFonts w:ascii="Times New Roman" w:hAnsi="Times New Roman" w:cs="Times New Roman"/>
          <w:sz w:val="28"/>
          <w:szCs w:val="28"/>
        </w:rPr>
        <w:t>ативные требования охраны труда.</w:t>
      </w:r>
    </w:p>
    <w:p w14:paraId="240DB5FA" w14:textId="3D14C02D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7.2.12. 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</w:t>
      </w:r>
      <w:r w:rsidR="00B558C8">
        <w:rPr>
          <w:rFonts w:ascii="Times New Roman" w:hAnsi="Times New Roman" w:cs="Times New Roman"/>
          <w:sz w:val="28"/>
          <w:szCs w:val="28"/>
        </w:rPr>
        <w:t>тствии с установленными нормами.</w:t>
      </w:r>
    </w:p>
    <w:p w14:paraId="3D0AFC3B" w14:textId="6128BC3E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7.2.13. 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</w:t>
      </w:r>
      <w:r w:rsidR="00B558C8">
        <w:rPr>
          <w:rFonts w:ascii="Times New Roman" w:hAnsi="Times New Roman" w:cs="Times New Roman"/>
          <w:sz w:val="28"/>
          <w:szCs w:val="28"/>
        </w:rPr>
        <w:t>стимулирующую выплату в размере не менее 30% от ставки заработной платы</w:t>
      </w:r>
      <w:r w:rsidR="003262F8">
        <w:rPr>
          <w:rFonts w:ascii="Times New Roman" w:hAnsi="Times New Roman" w:cs="Times New Roman"/>
          <w:sz w:val="28"/>
          <w:szCs w:val="28"/>
        </w:rPr>
        <w:t xml:space="preserve">, оклада </w:t>
      </w:r>
      <w:r w:rsidRPr="00E646B2">
        <w:rPr>
          <w:rFonts w:ascii="Times New Roman" w:hAnsi="Times New Roman" w:cs="Times New Roman"/>
          <w:sz w:val="28"/>
          <w:szCs w:val="28"/>
        </w:rPr>
        <w:t>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14:paraId="697B370D" w14:textId="77777777" w:rsidR="00E646B2" w:rsidRPr="00E646B2" w:rsidRDefault="00E646B2" w:rsidP="006546EB">
      <w:pPr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Обеспечивает за счет средств образовательной организации:</w:t>
      </w:r>
    </w:p>
    <w:p w14:paraId="36FBE2D6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- прохождение работниками обязательных предварительных (при поступлении на работу), </w:t>
      </w:r>
      <w:r w:rsidRPr="00E646B2">
        <w:rPr>
          <w:rFonts w:ascii="Times New Roman" w:hAnsi="Times New Roman" w:cs="Times New Roman"/>
          <w:bCs/>
          <w:sz w:val="28"/>
          <w:szCs w:val="28"/>
        </w:rPr>
        <w:t>периодических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14:paraId="783A01E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       - обучение педагогических работников навыкам оказания первой помощи.</w:t>
      </w:r>
    </w:p>
    <w:p w14:paraId="64681D23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7.2.15. Предоставляет работникам два оплачиваемых рабочих дня (1 раз в год) для прохождения профилактического медицинского осмотра.</w:t>
      </w:r>
    </w:p>
    <w:p w14:paraId="0932AB4C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7.2.16. Обеспечивает установленный санитарными нормами тепловой режим в помещениях.</w:t>
      </w:r>
    </w:p>
    <w:p w14:paraId="77E24571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14:paraId="3E8F0127" w14:textId="0EC4D03F" w:rsidR="00E646B2" w:rsidRPr="00E646B2" w:rsidRDefault="00E646B2" w:rsidP="00FF0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7.2.18. Предусматривает выплату денежной компенсации семье работника, погибшего в результате несчастного случая на производстве, в </w:t>
      </w:r>
      <w:r w:rsidR="00FF0C20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РФ, </w:t>
      </w:r>
      <w:r w:rsidRPr="00E646B2">
        <w:rPr>
          <w:rFonts w:ascii="Times New Roman" w:hAnsi="Times New Roman" w:cs="Times New Roman"/>
          <w:sz w:val="28"/>
          <w:szCs w:val="28"/>
        </w:rPr>
        <w:t>если несчастный случай на производстве произошел не по вине работника.</w:t>
      </w:r>
    </w:p>
    <w:p w14:paraId="0F2C0DD0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7.2.19.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14:paraId="281A9378" w14:textId="68F611CB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7.2.20. Оказывает содействие членам комисси</w:t>
      </w:r>
      <w:r w:rsidR="00837A93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по охране труда, уполномоченн</w:t>
      </w:r>
      <w:r w:rsidR="00837A93">
        <w:rPr>
          <w:rFonts w:ascii="Times New Roman" w:hAnsi="Times New Roman" w:cs="Times New Roman"/>
          <w:sz w:val="28"/>
          <w:szCs w:val="28"/>
        </w:rPr>
        <w:t>ому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(доверенн</w:t>
      </w:r>
      <w:r w:rsidR="00837A93">
        <w:rPr>
          <w:rFonts w:ascii="Times New Roman" w:hAnsi="Times New Roman" w:cs="Times New Roman"/>
          <w:sz w:val="28"/>
          <w:szCs w:val="28"/>
        </w:rPr>
        <w:t>ому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лиц</w:t>
      </w:r>
      <w:r w:rsidR="00837A93">
        <w:rPr>
          <w:rFonts w:ascii="Times New Roman" w:hAnsi="Times New Roman" w:cs="Times New Roman"/>
          <w:sz w:val="28"/>
          <w:szCs w:val="28"/>
        </w:rPr>
        <w:t>у</w:t>
      </w:r>
      <w:r w:rsidRPr="00E646B2">
        <w:rPr>
          <w:rFonts w:ascii="Times New Roman" w:hAnsi="Times New Roman" w:cs="Times New Roman"/>
          <w:sz w:val="28"/>
          <w:szCs w:val="28"/>
        </w:rPr>
        <w:t xml:space="preserve">) по охране труда в проведении контроля за состоянием охраны труда в </w:t>
      </w:r>
      <w:r w:rsidR="00DB0D88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sz w:val="28"/>
          <w:szCs w:val="28"/>
        </w:rPr>
        <w:t>. В случае выявления ими нарушения прав работников на здоровые и безопасные условия труда принимает меры к их устранению.</w:t>
      </w:r>
    </w:p>
    <w:p w14:paraId="1E983132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 7.2.21. Предусматривает включение представителей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Профсоюзного комитета в состав комиссии по проверке готовности образовательной организации к началу учебного года.</w:t>
      </w:r>
    </w:p>
    <w:p w14:paraId="4FA41365" w14:textId="77777777" w:rsidR="00E646B2" w:rsidRPr="00E646B2" w:rsidRDefault="00E646B2" w:rsidP="006546EB">
      <w:pPr>
        <w:numPr>
          <w:ilvl w:val="2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Оборудует кабинет по охране труда и технике безопасности. </w:t>
      </w:r>
    </w:p>
    <w:p w14:paraId="6488E76D" w14:textId="16ECE824" w:rsidR="00E646B2" w:rsidRPr="00E646B2" w:rsidRDefault="00E646B2" w:rsidP="006546EB">
      <w:pPr>
        <w:numPr>
          <w:ilvl w:val="2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Ежегодно выделяет средства в </w:t>
      </w:r>
      <w:r w:rsidR="00FF0C20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РФ </w:t>
      </w:r>
      <w:r w:rsidRPr="00E646B2">
        <w:rPr>
          <w:rFonts w:ascii="Times New Roman" w:hAnsi="Times New Roman" w:cs="Times New Roman"/>
          <w:sz w:val="28"/>
          <w:szCs w:val="28"/>
        </w:rPr>
        <w:t xml:space="preserve">на оздоровление работников и их детей, физкультурно-оздоровительную работу (за счет средств, полученных от приносящей доход деятельности). </w:t>
      </w:r>
    </w:p>
    <w:p w14:paraId="7323235A" w14:textId="77777777" w:rsidR="00E646B2" w:rsidRPr="00E646B2" w:rsidRDefault="00E646B2" w:rsidP="006546EB">
      <w:pPr>
        <w:numPr>
          <w:ilvl w:val="2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Реализует мероприятия, направленные на развитие физической культуры и спорта, в том числе:</w:t>
      </w:r>
    </w:p>
    <w:p w14:paraId="26101CF9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компенсирует работникам оплату занятий спортом в клубах и секциях;</w:t>
      </w:r>
    </w:p>
    <w:p w14:paraId="533437E0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14:paraId="155067C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организует и проводит физкультурно-оздоровительные мероприятия (производственную гимнастику, лечебную физическую культуру (ЛФК)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</w:t>
      </w:r>
    </w:p>
    <w:p w14:paraId="48AA7AF0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приобретает, содержит и обновляет спортивный инвентарь.</w:t>
      </w:r>
    </w:p>
    <w:p w14:paraId="4F3B18C3" w14:textId="77777777" w:rsidR="00E646B2" w:rsidRPr="00E646B2" w:rsidRDefault="00E646B2" w:rsidP="006546EB">
      <w:pPr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Работники:</w:t>
      </w:r>
    </w:p>
    <w:p w14:paraId="2931C6EF" w14:textId="77777777" w:rsidR="00E646B2" w:rsidRPr="00E646B2" w:rsidRDefault="00E646B2" w:rsidP="00735C5F">
      <w:pPr>
        <w:tabs>
          <w:tab w:val="left" w:pos="1134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75A98D59" w14:textId="77777777" w:rsidR="00E646B2" w:rsidRPr="00E646B2" w:rsidRDefault="00E646B2" w:rsidP="00735C5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7.3.2. Проходят обучение безопасным методам и приемам выполнения работ, </w:t>
      </w:r>
      <w:r w:rsidR="00A20917">
        <w:rPr>
          <w:rFonts w:ascii="Times New Roman" w:hAnsi="Times New Roman" w:cs="Times New Roman"/>
          <w:sz w:val="28"/>
          <w:szCs w:val="28"/>
        </w:rPr>
        <w:t xml:space="preserve">по </w:t>
      </w:r>
      <w:r w:rsidRPr="00E646B2">
        <w:rPr>
          <w:rFonts w:ascii="Times New Roman" w:hAnsi="Times New Roman" w:cs="Times New Roman"/>
          <w:sz w:val="28"/>
          <w:szCs w:val="28"/>
        </w:rPr>
        <w:t>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04A076F6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14:paraId="1B0076F0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Правильно применяют средства индивидуальной и коллективной защиты.</w:t>
      </w:r>
    </w:p>
    <w:p w14:paraId="7BDF982C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Извещают немедленно Работодателя, его заместителя либо руководителя структурного подразделения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14:paraId="4BDDB8A9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14:paraId="1401FBCC" w14:textId="77777777" w:rsidR="00E646B2" w:rsidRPr="00E646B2" w:rsidRDefault="00E646B2" w:rsidP="006546EB">
      <w:pPr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Профсоюзный комитет:</w:t>
      </w:r>
    </w:p>
    <w:p w14:paraId="2B2570C4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Осуществляет контроль за соблюдением Работодателем законодательства по охране труда.</w:t>
      </w:r>
    </w:p>
    <w:p w14:paraId="5663D6C2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14:paraId="4F32BC39" w14:textId="352BF073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Избирает уполномоченн</w:t>
      </w:r>
      <w:r w:rsidR="00780B6F">
        <w:rPr>
          <w:rFonts w:ascii="Times New Roman" w:hAnsi="Times New Roman" w:cs="Times New Roman"/>
          <w:sz w:val="28"/>
          <w:szCs w:val="28"/>
        </w:rPr>
        <w:t>ого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по охране труда.</w:t>
      </w:r>
    </w:p>
    <w:p w14:paraId="686BB830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создании и работе комиссии по охране труда.</w:t>
      </w:r>
    </w:p>
    <w:p w14:paraId="0785EF58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расследовании несчастных случаев на производстве с работниками.</w:t>
      </w:r>
    </w:p>
    <w:p w14:paraId="383BB7A5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14:paraId="66010304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14:paraId="4FDD94A2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В случае грубых нарушений требований охраны труда (</w:t>
      </w:r>
      <w:r w:rsidR="009C5D26">
        <w:rPr>
          <w:rFonts w:ascii="Times New Roman" w:hAnsi="Times New Roman" w:cs="Times New Roman"/>
          <w:sz w:val="28"/>
          <w:szCs w:val="28"/>
        </w:rPr>
        <w:t>отсутствие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14:paraId="029BDF13" w14:textId="51C150E1" w:rsidR="00E646B2" w:rsidRPr="00E646B2" w:rsidRDefault="00E646B2" w:rsidP="006546EB">
      <w:pPr>
        <w:numPr>
          <w:ilvl w:val="1"/>
          <w:numId w:val="2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Стороны согласились с тем, что уполномоченн</w:t>
      </w:r>
      <w:r w:rsidR="00780B6F">
        <w:rPr>
          <w:rFonts w:ascii="Times New Roman" w:hAnsi="Times New Roman" w:cs="Times New Roman"/>
          <w:sz w:val="28"/>
          <w:szCs w:val="28"/>
        </w:rPr>
        <w:t>ому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="00345B6D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по охране труда устанавливается стим</w:t>
      </w:r>
      <w:r w:rsidR="00CB1673">
        <w:rPr>
          <w:rFonts w:ascii="Times New Roman" w:hAnsi="Times New Roman" w:cs="Times New Roman"/>
          <w:sz w:val="28"/>
          <w:szCs w:val="28"/>
        </w:rPr>
        <w:t>улирующая выплата в размере 30</w:t>
      </w:r>
      <w:r w:rsidRPr="00E646B2">
        <w:rPr>
          <w:rFonts w:ascii="Times New Roman" w:hAnsi="Times New Roman" w:cs="Times New Roman"/>
          <w:sz w:val="28"/>
          <w:szCs w:val="28"/>
        </w:rPr>
        <w:t>% ставки заработной платы (должностного оклада) за активную работу по контролю за безопасными условиями труда работников, содействие созданию условий, влияющих на повышение эффективности деятельности образовательной организации.</w:t>
      </w:r>
    </w:p>
    <w:p w14:paraId="30C995AC" w14:textId="73A85985" w:rsidR="00E646B2" w:rsidRPr="00E646B2" w:rsidRDefault="00EF7C36" w:rsidP="006546EB">
      <w:pPr>
        <w:numPr>
          <w:ilvl w:val="1"/>
          <w:numId w:val="2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п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ринимает участие в районном этапе смотра-конкурса «Лучшее образовательное учреждение по охране труда».</w:t>
      </w:r>
    </w:p>
    <w:p w14:paraId="407FC30D" w14:textId="77777777" w:rsidR="00E646B2" w:rsidRPr="00E646B2" w:rsidRDefault="00E646B2" w:rsidP="00735C5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6A92DB" w14:textId="77777777" w:rsidR="00E646B2" w:rsidRDefault="00E646B2" w:rsidP="00735C5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11BB2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8. СОЦИАЛЬНЫЕ ГАРАНТИИ, ЛЬГОТЫ И КОМПЕНСАЦИИ</w:t>
      </w:r>
    </w:p>
    <w:p w14:paraId="54D0681F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7575C" w14:textId="77777777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8.1. Стороны договорились осуществлять меры по реализации и расширению льгот и гарантий работников.</w:t>
      </w:r>
    </w:p>
    <w:p w14:paraId="181F460E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8.2. Стороны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подтверждают, что:</w:t>
      </w:r>
    </w:p>
    <w:p w14:paraId="02CF5491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8.2.1. Образовательная организация,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организации финансовые и материальные средства. </w:t>
      </w:r>
    </w:p>
    <w:p w14:paraId="66EBEB1B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нормами действующего трудового законодательства. </w:t>
      </w:r>
    </w:p>
    <w:p w14:paraId="03A76001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14:paraId="471AADC7" w14:textId="308769F1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</w:t>
      </w:r>
      <w:r w:rsidR="00CB1673"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награждение в размере не менее месячной заработной платы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за счет бюджетных средств </w:t>
      </w:r>
      <w:r w:rsidR="00CB1673">
        <w:rPr>
          <w:rFonts w:ascii="Times New Roman" w:hAnsi="Times New Roman" w:cs="Times New Roman"/>
          <w:color w:val="000000"/>
          <w:sz w:val="28"/>
          <w:szCs w:val="28"/>
        </w:rPr>
        <w:t xml:space="preserve">средств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полученных о</w:t>
      </w:r>
      <w:r w:rsidR="00CB1673">
        <w:rPr>
          <w:rFonts w:ascii="Times New Roman" w:hAnsi="Times New Roman" w:cs="Times New Roman"/>
          <w:color w:val="000000"/>
          <w:sz w:val="28"/>
          <w:szCs w:val="28"/>
        </w:rPr>
        <w:t>т выделенного фонда оплаты труда.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5897399" w14:textId="604993A4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единовременное материальное вознаграждение также имеют работники, уже являющиеся пенсионерами на протяжении </w:t>
      </w:r>
      <w:r w:rsidR="00364422">
        <w:rPr>
          <w:rFonts w:ascii="Times New Roman" w:hAnsi="Times New Roman" w:cs="Times New Roman"/>
          <w:color w:val="000000"/>
          <w:sz w:val="28"/>
          <w:szCs w:val="28"/>
        </w:rPr>
        <w:t>5 лет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до даты расторжения трудового договора по инициативе работника. </w:t>
      </w:r>
    </w:p>
    <w:p w14:paraId="65249949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8.5. </w:t>
      </w:r>
      <w:r w:rsidRPr="00E646B2">
        <w:rPr>
          <w:rFonts w:ascii="Times New Roman" w:hAnsi="Times New Roman" w:cs="Times New Roman"/>
          <w:sz w:val="28"/>
          <w:szCs w:val="28"/>
        </w:rPr>
        <w:t xml:space="preserve">Одному из родителей </w:t>
      </w:r>
      <w:r w:rsidRPr="00E646B2">
        <w:rPr>
          <w:rFonts w:ascii="Times New Roman" w:hAnsi="Times New Roman" w:cs="Times New Roman"/>
          <w:bCs/>
          <w:sz w:val="28"/>
          <w:szCs w:val="28"/>
        </w:rPr>
        <w:t>(опекуну, попечителю),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 выходных дня в месяц (не за счет свободного  или  методического  дня работника). Оплата труда при замещении этого работника осуществляется в установленном порядке.</w:t>
      </w:r>
    </w:p>
    <w:p w14:paraId="48196427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bCs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color w:val="0000CC"/>
          <w:sz w:val="28"/>
          <w:szCs w:val="28"/>
        </w:rPr>
        <w:tab/>
      </w:r>
      <w:r w:rsidRPr="00E646B2">
        <w:rPr>
          <w:rFonts w:ascii="Times New Roman" w:hAnsi="Times New Roman" w:cs="Times New Roman"/>
          <w:bCs/>
          <w:sz w:val="28"/>
          <w:szCs w:val="28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14:paraId="112415D2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14:paraId="3065D11D" w14:textId="567B615A" w:rsidR="00E646B2" w:rsidRPr="00E646B2" w:rsidRDefault="00E646B2" w:rsidP="00822BC1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8.6.1. Выплачивает единовременное материальное вознагр</w:t>
      </w:r>
      <w:r w:rsidR="00E23763">
        <w:rPr>
          <w:rFonts w:ascii="Times New Roman" w:hAnsi="Times New Roman" w:cs="Times New Roman"/>
          <w:sz w:val="28"/>
          <w:szCs w:val="28"/>
        </w:rPr>
        <w:t xml:space="preserve">аждение в </w:t>
      </w:r>
      <w:r w:rsidR="00822BC1">
        <w:rPr>
          <w:rFonts w:ascii="Times New Roman" w:eastAsia="MS Mincho" w:hAnsi="Times New Roman" w:cs="Times New Roman"/>
          <w:sz w:val="28"/>
          <w:szCs w:val="28"/>
        </w:rPr>
        <w:t xml:space="preserve">в соответствии с законодательством РФ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при предоставлении работникам очередного отпуска и в честь Международного дня учителя. </w:t>
      </w:r>
    </w:p>
    <w:p w14:paraId="4D140560" w14:textId="77777777" w:rsidR="00E646B2" w:rsidRPr="00E646B2" w:rsidRDefault="00E646B2" w:rsidP="006546EB">
      <w:pPr>
        <w:numPr>
          <w:ilvl w:val="2"/>
          <w:numId w:val="1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Оказывает материальную помощь работникам:</w:t>
      </w:r>
    </w:p>
    <w:p w14:paraId="141F046D" w14:textId="77777777" w:rsidR="00E646B2" w:rsidRPr="00E646B2" w:rsidRDefault="00E646B2" w:rsidP="00735C5F">
      <w:pPr>
        <w:pStyle w:val="Default"/>
        <w:widowControl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в 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 заболеванием;</w:t>
      </w:r>
    </w:p>
    <w:p w14:paraId="04F98731" w14:textId="77777777" w:rsidR="00E646B2" w:rsidRPr="00E646B2" w:rsidRDefault="00E646B2" w:rsidP="00735C5F">
      <w:pPr>
        <w:pStyle w:val="Default"/>
        <w:widowControl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в случаях утраты личного имущества в результате несчастного случая (пожара, наводнения, аварии, стихийного бедствия и др.), несчастных случаев на производстве, в результате противоправных действий третьих лиц в соответствии с Положением об оказании материальной помощи;</w:t>
      </w:r>
    </w:p>
    <w:p w14:paraId="73C4221D" w14:textId="77777777" w:rsidR="00E646B2" w:rsidRPr="00E646B2" w:rsidRDefault="00E646B2" w:rsidP="00735C5F">
      <w:pPr>
        <w:pStyle w:val="Default"/>
        <w:widowControl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bCs/>
          <w:sz w:val="28"/>
          <w:szCs w:val="28"/>
        </w:rPr>
        <w:t>- в связи с юбилейными датами (женщинам и мужчинам в связи с 50-летием, женщинам в связи с 55-летием, мужчинам в связи с 60-летием</w:t>
      </w:r>
      <w:r w:rsidRPr="00E646B2">
        <w:rPr>
          <w:rFonts w:cs="Times New Roman"/>
          <w:sz w:val="28"/>
          <w:szCs w:val="28"/>
        </w:rPr>
        <w:t>), регистрацией заключения брака, смертью (гибели) близкого родственника, по заявлению родственников в связи со смертью работника в соответствии с Положением об оказании материальной помощи;</w:t>
      </w:r>
    </w:p>
    <w:p w14:paraId="64A003F3" w14:textId="1503847C" w:rsidR="00E646B2" w:rsidRPr="00E646B2" w:rsidRDefault="00E646B2" w:rsidP="00E46F47">
      <w:pPr>
        <w:pStyle w:val="af2"/>
        <w:numPr>
          <w:ilvl w:val="2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Создает условия для организации питания работников, оборудует для них комнату отдыха и личной гигиены.</w:t>
      </w:r>
    </w:p>
    <w:p w14:paraId="3212A415" w14:textId="137A7C6A" w:rsidR="00E646B2" w:rsidRPr="00364422" w:rsidRDefault="00E646B2" w:rsidP="00364422">
      <w:pPr>
        <w:numPr>
          <w:ilvl w:val="2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Организует, помимо обязательных, профилактические медицинские осмотры работников с целью предотвращения профессиональных заболеваний</w:t>
      </w:r>
      <w:r w:rsidR="00364422">
        <w:rPr>
          <w:rFonts w:ascii="Times New Roman" w:hAnsi="Times New Roman" w:cs="Times New Roman"/>
          <w:sz w:val="28"/>
          <w:szCs w:val="28"/>
        </w:rPr>
        <w:t>.</w:t>
      </w:r>
    </w:p>
    <w:p w14:paraId="102D8323" w14:textId="77777777" w:rsidR="00E646B2" w:rsidRPr="00F00750" w:rsidRDefault="00E646B2" w:rsidP="006546EB">
      <w:pPr>
        <w:widowControl w:val="0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Предусматривает в смете </w:t>
      </w:r>
      <w:r w:rsidRPr="00E646B2">
        <w:rPr>
          <w:rFonts w:ascii="Times New Roman" w:hAnsi="Times New Roman" w:cs="Times New Roman"/>
          <w:sz w:val="28"/>
          <w:szCs w:val="28"/>
          <w:highlight w:val="white"/>
        </w:rPr>
        <w:t xml:space="preserve">по внебюджетной деятельности </w:t>
      </w:r>
      <w:r w:rsidRPr="00E646B2">
        <w:rPr>
          <w:rFonts w:ascii="Times New Roman" w:hAnsi="Times New Roman" w:cs="Times New Roman"/>
          <w:sz w:val="28"/>
          <w:szCs w:val="28"/>
        </w:rPr>
        <w:t>средства на приобретение санаторно-курортных и туристических путевок.</w:t>
      </w:r>
    </w:p>
    <w:p w14:paraId="138E553A" w14:textId="77777777" w:rsidR="00F00750" w:rsidRDefault="00F00750" w:rsidP="00F007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</w:p>
    <w:p w14:paraId="79521CC1" w14:textId="77777777" w:rsidR="00F00750" w:rsidRDefault="00F00750" w:rsidP="00F007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</w:p>
    <w:p w14:paraId="72B9D8A0" w14:textId="77777777" w:rsidR="00F00750" w:rsidRDefault="00F00750" w:rsidP="00F007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</w:p>
    <w:p w14:paraId="60CB2317" w14:textId="77777777" w:rsidR="00F00750" w:rsidRPr="00E646B2" w:rsidRDefault="00F00750" w:rsidP="00F007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3290BE" w14:textId="77777777" w:rsidR="00E646B2" w:rsidRPr="00160FFC" w:rsidRDefault="00E646B2" w:rsidP="009F05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ГАРАНТИИ </w:t>
      </w:r>
      <w:r w:rsidRPr="00E646B2">
        <w:rPr>
          <w:rFonts w:ascii="Times New Roman" w:hAnsi="Times New Roman" w:cs="Times New Roman"/>
          <w:b/>
          <w:sz w:val="28"/>
          <w:szCs w:val="28"/>
        </w:rPr>
        <w:t>ОТДЕЛЬНЫМ КАТЕГОРИЯМ РАБОТНИКОВ</w:t>
      </w:r>
    </w:p>
    <w:p w14:paraId="21866860" w14:textId="77777777" w:rsidR="00160FFC" w:rsidRPr="00E646B2" w:rsidRDefault="00160FFC" w:rsidP="00160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E79539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МОЛОДЫЕ СПЕЦИАЛИСТЫ</w:t>
      </w:r>
    </w:p>
    <w:p w14:paraId="5C54A17E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14:paraId="35C44D4B" w14:textId="556676A6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вопросов соблюдения прав и гарантий молодых специалистов, закрепления их в образовательно</w:t>
      </w:r>
      <w:r w:rsidR="00CB7D14">
        <w:rPr>
          <w:rFonts w:ascii="Times New Roman" w:hAnsi="Times New Roman" w:cs="Times New Roman"/>
          <w:sz w:val="28"/>
          <w:szCs w:val="28"/>
        </w:rPr>
        <w:t>й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="00CB7D14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sz w:val="28"/>
          <w:szCs w:val="28"/>
        </w:rPr>
        <w:t>, подтверждают:</w:t>
      </w:r>
    </w:p>
    <w:p w14:paraId="46D60D03" w14:textId="74689EED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9.1.1. Статус молодых специалистов регулиру</w:t>
      </w:r>
      <w:r w:rsidR="00CB34E7">
        <w:rPr>
          <w:rFonts w:ascii="Times New Roman" w:hAnsi="Times New Roman" w:cs="Times New Roman"/>
          <w:sz w:val="28"/>
          <w:szCs w:val="28"/>
        </w:rPr>
        <w:t>е</w:t>
      </w:r>
      <w:r w:rsidRPr="00E646B2">
        <w:rPr>
          <w:rFonts w:ascii="Times New Roman" w:hAnsi="Times New Roman" w:cs="Times New Roman"/>
          <w:sz w:val="28"/>
          <w:szCs w:val="28"/>
        </w:rPr>
        <w:t>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14:paraId="1CBE12F8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9.1.2. 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14:paraId="42EA76A1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9.1.3. К уважительным причинам пропуска срока трудоустройства для получения ежемесячной стимулирующей надбавки относятся:</w:t>
      </w:r>
    </w:p>
    <w:p w14:paraId="37D5E3B8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- временная нетрудоспособность, подтвержденная документально; </w:t>
      </w:r>
    </w:p>
    <w:p w14:paraId="238DCC88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11EC4A36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- призыв на срочную военную службу или направление на заменяющую ее альтернативную гражданскую службу; </w:t>
      </w:r>
    </w:p>
    <w:p w14:paraId="30E7B410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обучение в очной аспирантуре, магистратуре сроком не более трех лет;</w:t>
      </w:r>
    </w:p>
    <w:p w14:paraId="43F3975D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отпуск по беременности и родам, отпуск по уходу за ребенком до достижения им возраста трех лет.</w:t>
      </w:r>
    </w:p>
    <w:p w14:paraId="7302A48C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  9.1.4. Педагогическим работникам – молодым специалистам устанавливается ежемесячная стимулирующая надбавка в размере 3450 рублей пропорционально объему учебной нагрузки, отработанному времени.</w:t>
      </w:r>
    </w:p>
    <w:p w14:paraId="476F7FED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Заработная плата без учета указанной надбавки не может быть установлена ниже минимального размера оплаты труда (т.е. устанавливается сверх </w:t>
      </w:r>
      <w:r w:rsidRPr="00E646B2">
        <w:rPr>
          <w:rFonts w:ascii="Times New Roman" w:hAnsi="Times New Roman" w:cs="Times New Roman"/>
          <w:bCs/>
          <w:sz w:val="28"/>
          <w:szCs w:val="28"/>
        </w:rPr>
        <w:lastRenderedPageBreak/>
        <w:t>минимального размера оплаты труда).</w:t>
      </w:r>
    </w:p>
    <w:p w14:paraId="1B8B84B0" w14:textId="3B807691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9.1.5. Ежемесячная стимулирующая надбавка устанавливается при условии, если педагогический работник — молодой специалист оформляет трудовые </w:t>
      </w:r>
      <w:r w:rsidR="00150B63">
        <w:rPr>
          <w:rFonts w:ascii="Times New Roman" w:hAnsi="Times New Roman" w:cs="Times New Roman"/>
          <w:bCs/>
          <w:sz w:val="28"/>
          <w:szCs w:val="28"/>
        </w:rPr>
        <w:t xml:space="preserve">отношения не позднее 60 дней </w:t>
      </w:r>
      <w:r w:rsidRPr="00E646B2">
        <w:rPr>
          <w:rFonts w:ascii="Times New Roman" w:hAnsi="Times New Roman" w:cs="Times New Roman"/>
          <w:bCs/>
          <w:sz w:val="28"/>
          <w:szCs w:val="28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14:paraId="526E0264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14:paraId="615EA7D8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14:paraId="0759EA6E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14:paraId="1F833316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14:paraId="074BA485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14:paraId="7BF32767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оформление трудовых отношений с работником после расторжения трудового договора в другой образовательной организации; </w:t>
      </w:r>
    </w:p>
    <w:p w14:paraId="3A3B9740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обучение в очной аспирантуре, магистратуре сроком не более трех лет; </w:t>
      </w:r>
    </w:p>
    <w:p w14:paraId="1B263D68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отпуск по беременности и родам, отпуск по уходу за ребенком до достижения им возраста трех лет. </w:t>
      </w:r>
    </w:p>
    <w:p w14:paraId="250E7961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9.1.9. Статус молодого специалиста, приступившего к работе </w:t>
      </w:r>
      <w:r w:rsidRPr="00E646B2">
        <w:rPr>
          <w:rFonts w:ascii="Times New Roman" w:hAnsi="Times New Roman" w:cs="Times New Roman"/>
          <w:sz w:val="28"/>
          <w:szCs w:val="28"/>
        </w:rPr>
        <w:br/>
        <w:t>до 1 января 2024 года реализуется в течение 5 лет с момента начала реализации статуса молодого специалиста.</w:t>
      </w:r>
    </w:p>
    <w:p w14:paraId="3753335D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9.1.10. В случае присвоения работнику статуса молодого специалиста, статус продолжает действовать и после достижения работником возраста 35 лет.</w:t>
      </w:r>
    </w:p>
    <w:p w14:paraId="0DE6484F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14:paraId="5670CA27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9.1.12. Ежемесячная стимулирующая надбавка сохраняется при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олучени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молодым специалистом квалификационной категории. </w:t>
      </w:r>
    </w:p>
    <w:p w14:paraId="400810A3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надбавки. </w:t>
      </w:r>
    </w:p>
    <w:p w14:paraId="10730839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14:paraId="280F1F5E" w14:textId="5C713E4B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</w:t>
      </w:r>
      <w:r w:rsidRPr="00E646B2">
        <w:rPr>
          <w:rFonts w:ascii="Times New Roman" w:hAnsi="Times New Roman" w:cs="Times New Roman"/>
          <w:sz w:val="28"/>
          <w:szCs w:val="28"/>
        </w:rPr>
        <w:t xml:space="preserve">сле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окончания обучения к работе на педагогические должности в образовательной организации, устанавливается единовременная стимулирующая выплата в размере </w:t>
      </w:r>
      <w:r w:rsidRPr="00150B63">
        <w:rPr>
          <w:rFonts w:ascii="Times New Roman" w:hAnsi="Times New Roman" w:cs="Times New Roman"/>
          <w:iCs/>
          <w:color w:val="000000"/>
          <w:sz w:val="28"/>
          <w:szCs w:val="28"/>
        </w:rPr>
        <w:t>от одной до четырех ставок заработной платы (окладов).</w:t>
      </w:r>
    </w:p>
    <w:p w14:paraId="67331683" w14:textId="63312FB6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</w:t>
      </w:r>
      <w:r w:rsidRPr="00E646B2">
        <w:rPr>
          <w:rFonts w:ascii="Times New Roman" w:hAnsi="Times New Roman" w:cs="Times New Roman"/>
          <w:sz w:val="28"/>
          <w:szCs w:val="28"/>
        </w:rPr>
        <w:t>в образовательн</w:t>
      </w:r>
      <w:r w:rsidR="00455EF1">
        <w:rPr>
          <w:rFonts w:ascii="Times New Roman" w:hAnsi="Times New Roman" w:cs="Times New Roman"/>
          <w:sz w:val="28"/>
          <w:szCs w:val="28"/>
        </w:rPr>
        <w:t>ой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55EF1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высшего образования, профессиональн</w:t>
      </w:r>
      <w:r w:rsidR="00455EF1">
        <w:rPr>
          <w:rFonts w:ascii="Times New Roman" w:hAnsi="Times New Roman" w:cs="Times New Roman"/>
          <w:sz w:val="28"/>
          <w:szCs w:val="28"/>
        </w:rPr>
        <w:t>ой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455EF1">
        <w:rPr>
          <w:rFonts w:ascii="Times New Roman" w:hAnsi="Times New Roman" w:cs="Times New Roman"/>
          <w:sz w:val="28"/>
          <w:szCs w:val="28"/>
        </w:rPr>
        <w:t>ой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55EF1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F396BA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9.1.17.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14:paraId="74EA3010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9.1.18.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Заработная плата без учета единовременной стимулирующей выплаты не может быть установлена ниже минимального размера оплаты труда.</w:t>
      </w:r>
    </w:p>
    <w:p w14:paraId="5742D57D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9.1.19.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E646B2">
        <w:rPr>
          <w:rFonts w:ascii="Times New Roman" w:hAnsi="Times New Roman" w:cs="Times New Roman"/>
          <w:sz w:val="28"/>
          <w:szCs w:val="28"/>
        </w:rPr>
        <w:t>дополнительных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обязательств, помимо трудовых.</w:t>
      </w:r>
    </w:p>
    <w:p w14:paraId="3A050A08" w14:textId="77777777" w:rsidR="00E646B2" w:rsidRPr="00E646B2" w:rsidRDefault="00E646B2" w:rsidP="00735C5F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9.1.20. </w:t>
      </w:r>
      <w:r w:rsidRPr="00E646B2">
        <w:rPr>
          <w:rFonts w:ascii="Times New Roman" w:hAnsi="Times New Roman" w:cs="Times New Roman"/>
          <w:sz w:val="28"/>
          <w:szCs w:val="28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14:paraId="6E5EA4C7" w14:textId="3A5E7364" w:rsidR="00E646B2" w:rsidRPr="00E646B2" w:rsidRDefault="00B93071" w:rsidP="00822BC1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9.1.21. Молодому специалисту ежегодно выделяется мате</w:t>
      </w:r>
      <w:r w:rsidR="00822BC1">
        <w:rPr>
          <w:rFonts w:ascii="Times New Roman" w:hAnsi="Times New Roman" w:cs="Times New Roman"/>
          <w:sz w:val="28"/>
          <w:szCs w:val="28"/>
        </w:rPr>
        <w:t xml:space="preserve">риальная помощь </w:t>
      </w:r>
      <w:r w:rsidR="00822BC1">
        <w:rPr>
          <w:rFonts w:ascii="Times New Roman" w:eastAsia="MS Mincho" w:hAnsi="Times New Roman" w:cs="Times New Roman"/>
          <w:sz w:val="28"/>
          <w:szCs w:val="28"/>
        </w:rPr>
        <w:t>в соответствии с законодательством РФ</w:t>
      </w:r>
      <w:r w:rsidR="00822BC1" w:rsidRPr="00E646B2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3FE45842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9.2. Стороны договорились, что работодатель: </w:t>
      </w:r>
    </w:p>
    <w:p w14:paraId="361AC075" w14:textId="3C75B989" w:rsidR="00E646B2" w:rsidRPr="00E646B2" w:rsidRDefault="00E646B2" w:rsidP="006546EB">
      <w:pPr>
        <w:pStyle w:val="12"/>
        <w:numPr>
          <w:ilvl w:val="2"/>
          <w:numId w:val="15"/>
        </w:numPr>
        <w:spacing w:after="0" w:line="240" w:lineRule="auto"/>
        <w:ind w:left="0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Выплачивает молодому специалисту, поступившему на педагогическую должность в образовательную организацию, единовременную материальную помощь в размере </w:t>
      </w:r>
      <w:r w:rsidR="00D139D6">
        <w:rPr>
          <w:rFonts w:ascii="Times New Roman" w:hAnsi="Times New Roman" w:cs="Times New Roman"/>
          <w:sz w:val="28"/>
          <w:szCs w:val="28"/>
        </w:rPr>
        <w:t xml:space="preserve">3000 </w:t>
      </w:r>
      <w:r w:rsidRPr="00E646B2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14:paraId="3B56123C" w14:textId="11EF578D" w:rsidR="00E646B2" w:rsidRPr="00E646B2" w:rsidRDefault="00E646B2" w:rsidP="00DB7BC9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9.2.2. Компенсирует молодым специалистам оплату стоимости (часть стоимости) содержания детей в дошкольных образовательных в месяц за счет средств, полученных о</w:t>
      </w:r>
      <w:r w:rsidR="00DB7BC9">
        <w:rPr>
          <w:rFonts w:ascii="Times New Roman" w:hAnsi="Times New Roman" w:cs="Times New Roman"/>
          <w:sz w:val="28"/>
          <w:szCs w:val="28"/>
        </w:rPr>
        <w:t xml:space="preserve">т приносящей доход деятельности </w:t>
      </w:r>
      <w:r w:rsidR="00DB7BC9" w:rsidRPr="00E646B2">
        <w:rPr>
          <w:rFonts w:ascii="Times New Roman" w:hAnsi="Times New Roman" w:cs="Times New Roman"/>
          <w:sz w:val="28"/>
          <w:szCs w:val="28"/>
        </w:rPr>
        <w:t>организациях</w:t>
      </w:r>
      <w:r w:rsidR="00DB7BC9" w:rsidRPr="00DB7BC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B7BC9">
        <w:rPr>
          <w:rFonts w:ascii="Times New Roman" w:eastAsia="MS Mincho" w:hAnsi="Times New Roman" w:cs="Times New Roman"/>
          <w:sz w:val="28"/>
          <w:szCs w:val="28"/>
        </w:rPr>
        <w:t>в соответствии с законодательством РФ.</w:t>
      </w:r>
    </w:p>
    <w:p w14:paraId="70065771" w14:textId="3626533C" w:rsidR="00E646B2" w:rsidRPr="00E646B2" w:rsidRDefault="00E646B2" w:rsidP="00DB7BC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9.2.3. Предоставляет </w:t>
      </w:r>
      <w:r w:rsidR="00D139D6">
        <w:rPr>
          <w:rFonts w:ascii="Times New Roman" w:hAnsi="Times New Roman" w:cs="Times New Roman"/>
          <w:sz w:val="28"/>
          <w:szCs w:val="28"/>
        </w:rPr>
        <w:t>1</w:t>
      </w:r>
      <w:r w:rsidR="00994F0D">
        <w:rPr>
          <w:rFonts w:ascii="Times New Roman" w:hAnsi="Times New Roman" w:cs="Times New Roman"/>
          <w:i/>
          <w:iCs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оплачиваемы</w:t>
      </w:r>
      <w:r w:rsidR="00D139D6">
        <w:rPr>
          <w:rFonts w:ascii="Times New Roman" w:hAnsi="Times New Roman" w:cs="Times New Roman"/>
          <w:sz w:val="28"/>
          <w:szCs w:val="28"/>
        </w:rPr>
        <w:t>й</w:t>
      </w:r>
      <w:r w:rsidRPr="00E646B2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D139D6">
        <w:rPr>
          <w:rFonts w:ascii="Times New Roman" w:hAnsi="Times New Roman" w:cs="Times New Roman"/>
          <w:sz w:val="28"/>
          <w:szCs w:val="28"/>
        </w:rPr>
        <w:t>й день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отдыха отцу при выписке новорожденного из роддома, оказывает материальн</w:t>
      </w:r>
      <w:r w:rsidR="00DB7BC9">
        <w:rPr>
          <w:rFonts w:ascii="Times New Roman" w:hAnsi="Times New Roman" w:cs="Times New Roman"/>
          <w:sz w:val="28"/>
          <w:szCs w:val="28"/>
        </w:rPr>
        <w:t xml:space="preserve">ую помощь при рождении ребенка </w:t>
      </w:r>
      <w:r w:rsidR="00DB7BC9">
        <w:rPr>
          <w:rFonts w:ascii="Times New Roman" w:eastAsia="MS Mincho" w:hAnsi="Times New Roman" w:cs="Times New Roman"/>
          <w:sz w:val="28"/>
          <w:szCs w:val="28"/>
        </w:rPr>
        <w:t>в соответствии с законодательством РФ.</w:t>
      </w:r>
    </w:p>
    <w:p w14:paraId="3E558D7A" w14:textId="77D53E27" w:rsidR="00E646B2" w:rsidRPr="00E646B2" w:rsidRDefault="00994F0D" w:rsidP="002632E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9.2.4. Проводит работу по упорядочению режима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14:paraId="73214BDF" w14:textId="77777777" w:rsidR="00E646B2" w:rsidRPr="00E646B2" w:rsidRDefault="00E646B2" w:rsidP="006546EB">
      <w:pPr>
        <w:pStyle w:val="12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Стороны содействуют:</w:t>
      </w:r>
    </w:p>
    <w:p w14:paraId="5F689FF3" w14:textId="77777777" w:rsidR="00E646B2" w:rsidRPr="00E646B2" w:rsidRDefault="00E646B2" w:rsidP="00735C5F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14:paraId="4BCD0385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14:paraId="130CE1C8" w14:textId="77777777" w:rsidR="00E646B2" w:rsidRPr="00E646B2" w:rsidRDefault="00E646B2" w:rsidP="00735C5F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14:paraId="703E6EAD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установлению дополнительных форм поддержки, поощрения молодых специалистов;</w:t>
      </w:r>
    </w:p>
    <w:p w14:paraId="2628C575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- созданию в организации совета по работе с молодыми кадрами.</w:t>
      </w:r>
    </w:p>
    <w:p w14:paraId="052BCE7B" w14:textId="77777777" w:rsidR="00E646B2" w:rsidRPr="00E646B2" w:rsidRDefault="00E646B2" w:rsidP="00735C5F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9D0844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РАБОТНИКИ С СЕМЕЙНЫМИ ОБЯЗАННОСТЯМИ, </w:t>
      </w:r>
    </w:p>
    <w:p w14:paraId="2F5312C3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РАБОТНИКИ, УЧАСТВУЮЩИЕ В ПАТРИОТИЧЕСКОМ ВОСПИТАНИИ ОБУЧАЮЩИХСЯ, РАБОТНИКИ, </w:t>
      </w:r>
    </w:p>
    <w:p w14:paraId="210398A3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ЯВЛЯЮЩИЕСЯ ЧЛЕНАМИ СЕМЕЙ ВОЕННОСЛУЖАЩИХ</w:t>
      </w:r>
    </w:p>
    <w:p w14:paraId="220357DE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EB164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 Стороны при регулировании трудовых отношений с работниками с семейными обязанностями, работниками, являющимися членами семей военнослужащих подтверждают, что:</w:t>
      </w:r>
    </w:p>
    <w:p w14:paraId="66F8500C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9.4.1. Работники, имеющие двух детей в возрасте до 12 лет, имеют право на первоочередное получение ежегодного оплачиваемого отпуска в летнее или другое удобное для них время.</w:t>
      </w:r>
    </w:p>
    <w:p w14:paraId="5F23CCFA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</w:t>
      </w:r>
      <w:r w:rsidR="009540FA">
        <w:rPr>
          <w:rFonts w:ascii="Times New Roman" w:hAnsi="Times New Roman" w:cs="Times New Roman"/>
          <w:sz w:val="28"/>
          <w:szCs w:val="28"/>
        </w:rPr>
        <w:t>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</w:t>
      </w:r>
      <w:r w:rsidR="009540FA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или войска национальной гвардии Российской Федерации и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14:paraId="7B7B6CE1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или, если ежегодный оплачиваемый отпуск в данном рабочем году уже использован, то </w:t>
      </w:r>
      <w:r w:rsidR="009540FA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отпуск без сохранения заработной платы.</w:t>
      </w:r>
    </w:p>
    <w:p w14:paraId="490D00AE" w14:textId="4ABE6065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</w:t>
      </w:r>
      <w:r w:rsidR="004D71AC" w:rsidRPr="00E646B2">
        <w:rPr>
          <w:rFonts w:ascii="Times New Roman" w:hAnsi="Times New Roman" w:cs="Times New Roman"/>
          <w:sz w:val="28"/>
          <w:szCs w:val="28"/>
        </w:rPr>
        <w:t>педагогической работы</w:t>
      </w:r>
      <w:r w:rsidR="00994F0D">
        <w:rPr>
          <w:rFonts w:ascii="Times New Roman" w:hAnsi="Times New Roman" w:cs="Times New Roman"/>
          <w:sz w:val="28"/>
          <w:szCs w:val="28"/>
        </w:rPr>
        <w:t xml:space="preserve"> </w:t>
      </w:r>
      <w:r w:rsidR="004D71AC">
        <w:rPr>
          <w:rFonts w:ascii="Times New Roman" w:hAnsi="Times New Roman" w:cs="Times New Roman"/>
          <w:sz w:val="28"/>
          <w:szCs w:val="28"/>
        </w:rPr>
        <w:t>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нагрузки).</w:t>
      </w:r>
    </w:p>
    <w:p w14:paraId="12DFE051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14:paraId="31AD3362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дня, 20 и более недель - 3 рабочих дня.</w:t>
      </w:r>
    </w:p>
    <w:p w14:paraId="5C98F3AB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9.4.7.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военнослужащих, </w:t>
      </w:r>
      <w:r w:rsidRPr="00E646B2">
        <w:rPr>
          <w:rFonts w:ascii="Times New Roman" w:hAnsi="Times New Roman" w:cs="Times New Roman"/>
          <w:sz w:val="28"/>
          <w:szCs w:val="28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14:paraId="72C8C262" w14:textId="581F1002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</w:t>
      </w:r>
      <w:r w:rsidR="004F3B3E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Работникам, призванным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членам их семей. осуществляются единовременные выплаты в </w:t>
      </w:r>
      <w:r w:rsidR="00D139D6">
        <w:rPr>
          <w:rFonts w:ascii="Times New Roman" w:hAnsi="Times New Roman" w:cs="Times New Roman"/>
          <w:sz w:val="28"/>
          <w:szCs w:val="28"/>
        </w:rPr>
        <w:t>соответствии с законодательством РФ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1AD60C9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</w:t>
      </w:r>
      <w:r w:rsidR="004F3B3E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14:paraId="20AD880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3C480421" w14:textId="77777777" w:rsidR="00E646B2" w:rsidRPr="00E646B2" w:rsidRDefault="00E646B2" w:rsidP="00735C5F">
      <w:pPr>
        <w:pStyle w:val="HTM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p w14:paraId="31D33770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E646B2">
        <w:rPr>
          <w:rFonts w:ascii="Times New Roman" w:hAnsi="Times New Roman" w:cs="Times New Roman"/>
          <w:b/>
          <w:sz w:val="28"/>
          <w:szCs w:val="28"/>
        </w:rPr>
        <w:t xml:space="preserve"> ПРАВА И ГАРАНТИИ ДЕЯТЕЛЬНОСТИ ПРОФСОЮЗНОЙОРГАНИЗАЦИИ И ЧЛЕНОВ ПРОФСОЮЗА</w:t>
      </w:r>
    </w:p>
    <w:p w14:paraId="0F02882D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EDA92" w14:textId="78E3E22B" w:rsidR="00E646B2" w:rsidRPr="00E646B2" w:rsidRDefault="00E646B2" w:rsidP="00735C5F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 10.1. 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>отраслев</w:t>
      </w:r>
      <w:r w:rsidR="00460709">
        <w:rPr>
          <w:rStyle w:val="A00"/>
          <w:rFonts w:ascii="Times New Roman" w:hAnsi="Times New Roman" w:cs="Times New Roman"/>
          <w:sz w:val="28"/>
          <w:szCs w:val="28"/>
        </w:rPr>
        <w:t>ого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 территориальн</w:t>
      </w:r>
      <w:r w:rsidR="00460709">
        <w:rPr>
          <w:rStyle w:val="A00"/>
          <w:rFonts w:ascii="Times New Roman" w:hAnsi="Times New Roman" w:cs="Times New Roman"/>
          <w:sz w:val="28"/>
          <w:szCs w:val="28"/>
        </w:rPr>
        <w:t>ого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соглашени</w:t>
      </w:r>
      <w:r w:rsidR="00460709">
        <w:rPr>
          <w:rFonts w:ascii="Times New Roman" w:hAnsi="Times New Roman" w:cs="Times New Roman"/>
          <w:sz w:val="28"/>
          <w:szCs w:val="28"/>
        </w:rPr>
        <w:t>я,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460709">
        <w:rPr>
          <w:rFonts w:ascii="Times New Roman" w:hAnsi="Times New Roman" w:cs="Times New Roman"/>
          <w:sz w:val="28"/>
          <w:szCs w:val="28"/>
        </w:rPr>
        <w:t xml:space="preserve">его </w:t>
      </w:r>
      <w:r w:rsidRPr="00E646B2">
        <w:rPr>
          <w:rFonts w:ascii="Times New Roman" w:hAnsi="Times New Roman" w:cs="Times New Roman"/>
          <w:sz w:val="28"/>
          <w:szCs w:val="28"/>
        </w:rPr>
        <w:t>коллективн</w:t>
      </w:r>
      <w:r w:rsidR="00460709">
        <w:rPr>
          <w:rFonts w:ascii="Times New Roman" w:hAnsi="Times New Roman" w:cs="Times New Roman"/>
          <w:sz w:val="28"/>
          <w:szCs w:val="28"/>
        </w:rPr>
        <w:t>ого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460709">
        <w:rPr>
          <w:rFonts w:ascii="Times New Roman" w:hAnsi="Times New Roman" w:cs="Times New Roman"/>
          <w:sz w:val="28"/>
          <w:szCs w:val="28"/>
        </w:rPr>
        <w:t>а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840407" w14:textId="77777777" w:rsidR="00E646B2" w:rsidRPr="00E646B2" w:rsidRDefault="00E646B2" w:rsidP="006546EB">
      <w:pPr>
        <w:numPr>
          <w:ilvl w:val="1"/>
          <w:numId w:val="17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Работодатель:</w:t>
      </w:r>
    </w:p>
    <w:p w14:paraId="2A9B7D73" w14:textId="61F0D6C1" w:rsidR="00E646B2" w:rsidRPr="00E646B2" w:rsidRDefault="00E646B2" w:rsidP="00735C5F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10.2.1. Соблюдает права и гарантии Профсоюзной организации, ее</w:t>
      </w:r>
      <w:r w:rsidR="008F4128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выборных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организации  в образовательной организации.</w:t>
      </w:r>
    </w:p>
    <w:p w14:paraId="2A2876D3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10.2.2. Включает представителей Профсоюзного комитета в состав членов коллегиальных органов управления организацией.</w:t>
      </w:r>
    </w:p>
    <w:p w14:paraId="6D635285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выборных органов Профсоюзной организации; 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</w:p>
    <w:p w14:paraId="1661984D" w14:textId="77777777" w:rsidR="00E646B2" w:rsidRPr="00E646B2" w:rsidRDefault="00E646B2" w:rsidP="00735C5F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10.2.4. Предоставляет Профсоюзному комитету по его запросу информацию, сведения и разъяснения по вопросам условий и оплаты труда,  другим социально-экономическим вопросам.</w:t>
      </w:r>
    </w:p>
    <w:p w14:paraId="391C8FAD" w14:textId="23CEAA6F" w:rsidR="00E646B2" w:rsidRPr="00E646B2" w:rsidRDefault="00E646B2" w:rsidP="00735C5F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счет территориальной (районной, городской) организации Профсоюза.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организации.</w:t>
      </w:r>
    </w:p>
    <w:p w14:paraId="17C0A130" w14:textId="77777777" w:rsidR="00E646B2" w:rsidRPr="00E646B2" w:rsidRDefault="00E646B2" w:rsidP="00735C5F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14:paraId="53F470E6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14:paraId="639C05D0" w14:textId="77777777" w:rsidR="00E646B2" w:rsidRPr="00E646B2" w:rsidRDefault="00E646B2" w:rsidP="006546EB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Стороны признают, что: </w:t>
      </w:r>
    </w:p>
    <w:p w14:paraId="7397E9BB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10.3.1. Ч</w:t>
      </w:r>
      <w:r w:rsidRPr="00E646B2">
        <w:rPr>
          <w:rFonts w:ascii="Times New Roman" w:hAnsi="Times New Roman" w:cs="Times New Roman"/>
          <w:sz w:val="28"/>
          <w:szCs w:val="28"/>
        </w:rPr>
        <w:t xml:space="preserve">лены Профсоюзного комитета, члены комиссий Профсоюзного комитета, уполномоченный по охране труда 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E646B2">
        <w:rPr>
          <w:rFonts w:ascii="Times New Roman" w:eastAsia="MS Mincho" w:hAnsi="Times New Roman" w:cs="Times New Roman"/>
          <w:color w:val="0000CC"/>
          <w:sz w:val="28"/>
          <w:szCs w:val="28"/>
        </w:rPr>
        <w:t xml:space="preserve">, </w:t>
      </w:r>
      <w:r w:rsidRPr="00E646B2">
        <w:rPr>
          <w:rFonts w:ascii="Times New Roman" w:eastAsia="MS Mincho" w:hAnsi="Times New Roman" w:cs="Times New Roman"/>
          <w:sz w:val="28"/>
          <w:szCs w:val="28"/>
        </w:rPr>
        <w:t>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14:paraId="25EE9DBA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10.3.2.  Р</w:t>
      </w:r>
      <w:r w:rsidRPr="00E646B2">
        <w:rPr>
          <w:rFonts w:ascii="Times New Roman" w:hAnsi="Times New Roman" w:cs="Times New Roman"/>
          <w:sz w:val="28"/>
          <w:szCs w:val="28"/>
        </w:rPr>
        <w:t>аботники, входящие в состав Профсоюзного комитета</w:t>
      </w:r>
      <w:r w:rsidR="00480DA8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E646B2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14:paraId="4E25A689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14:paraId="1572B7EE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14:paraId="6D06D6FC" w14:textId="51F12ABF" w:rsidR="00E646B2" w:rsidRPr="00E646B2" w:rsidRDefault="00E646B2" w:rsidP="00735C5F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10.3.5. Увольнение по инициативе работодателя по основаниям, не связанным с виновными действиями работников, входящих в состав </w:t>
      </w:r>
      <w:r w:rsidR="00FD6BDD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sz w:val="28"/>
          <w:szCs w:val="28"/>
        </w:rPr>
        <w:t>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14:paraId="3A728439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14:paraId="56475027" w14:textId="77777777" w:rsidR="00E646B2" w:rsidRPr="00E646B2" w:rsidRDefault="00E646B2" w:rsidP="006546EB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 признает, что:</w:t>
      </w:r>
    </w:p>
    <w:p w14:paraId="08DAD305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10.4.1. Члены  Профсоюзного комитета, участвующие в коллективных переговорах, в период их ведения не могут без предварительного согласия  </w:t>
      </w:r>
      <w:r w:rsidR="00480DA8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sz w:val="28"/>
          <w:szCs w:val="28"/>
        </w:rPr>
        <w:t>рофсоюзного комитета 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</w:t>
      </w:r>
      <w:r w:rsidR="00480DA8">
        <w:rPr>
          <w:rFonts w:ascii="Times New Roman" w:hAnsi="Times New Roman" w:cs="Times New Roman"/>
          <w:sz w:val="28"/>
          <w:szCs w:val="28"/>
        </w:rPr>
        <w:t>.</w:t>
      </w:r>
    </w:p>
    <w:p w14:paraId="4DDE1B0A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10.4.2. Члены Профсоюзного 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отношений, оздоровлению работников  и др.)</w:t>
      </w:r>
      <w:r w:rsidR="00480DA8">
        <w:rPr>
          <w:rFonts w:ascii="Times New Roman" w:hAnsi="Times New Roman" w:cs="Times New Roman"/>
          <w:sz w:val="28"/>
          <w:szCs w:val="28"/>
        </w:rPr>
        <w:t>.</w:t>
      </w:r>
    </w:p>
    <w:p w14:paraId="5CC03FA0" w14:textId="6F6B8F90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10.4.3. Работа работника образовательно</w:t>
      </w:r>
      <w:r w:rsidR="00480DA8">
        <w:rPr>
          <w:rFonts w:ascii="Times New Roman" w:hAnsi="Times New Roman" w:cs="Times New Roman"/>
          <w:sz w:val="28"/>
          <w:szCs w:val="28"/>
        </w:rPr>
        <w:t>й</w:t>
      </w:r>
      <w:r w:rsidR="008F4128">
        <w:rPr>
          <w:rFonts w:ascii="Times New Roman" w:hAnsi="Times New Roman" w:cs="Times New Roman"/>
          <w:sz w:val="28"/>
          <w:szCs w:val="28"/>
        </w:rPr>
        <w:t xml:space="preserve"> </w:t>
      </w:r>
      <w:r w:rsidR="00480DA8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составе  Профсоюзного комитета и/или в качестве председателя Профсоюзной организации признается социально значимой для деятельности образовательной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организации, ее структурных подразделений и учитывается при поощрении, аттестации работников, при конкурсном отборе на замещение руководящей должности и др.</w:t>
      </w:r>
    </w:p>
    <w:p w14:paraId="5655B3AB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     10.4.4. Председателю </w:t>
      </w:r>
      <w:r w:rsidRPr="00E646B2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, членам </w:t>
      </w:r>
      <w:r w:rsidRPr="00E646B2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устанавливаются доплаты </w:t>
      </w:r>
      <w:r w:rsidRPr="00E646B2">
        <w:rPr>
          <w:rFonts w:ascii="Times New Roman" w:eastAsia="MS Mincho" w:hAnsi="Times New Roman" w:cs="Times New Roman"/>
          <w:i/>
          <w:sz w:val="28"/>
          <w:szCs w:val="28"/>
        </w:rPr>
        <w:t xml:space="preserve">(надбавки, иные поощрительные выплаты) </w:t>
      </w:r>
      <w:r w:rsidRPr="00E646B2">
        <w:rPr>
          <w:rFonts w:ascii="Times New Roman" w:eastAsia="MS Mincho" w:hAnsi="Times New Roman" w:cs="Times New Roman"/>
          <w:sz w:val="28"/>
          <w:szCs w:val="28"/>
        </w:rPr>
        <w:t>за вклад в создание условий</w:t>
      </w:r>
      <w:r w:rsidRPr="00E646B2">
        <w:rPr>
          <w:rFonts w:ascii="Times New Roman" w:eastAsia="MS Mincho" w:hAnsi="Times New Roman" w:cs="Times New Roman"/>
          <w:color w:val="000000"/>
          <w:sz w:val="28"/>
          <w:szCs w:val="28"/>
        </w:rPr>
        <w:t>, повышающих результативность деятельности образовательной организации, участие в подготовке и организации социально-значимых мероприятий и др. в следующих размерах:</w:t>
      </w:r>
    </w:p>
    <w:p w14:paraId="30DA7918" w14:textId="566F0998" w:rsidR="00E646B2" w:rsidRPr="00E646B2" w:rsidRDefault="00E646B2" w:rsidP="00735C5F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     - председателю 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Профсоюзной организации </w:t>
      </w:r>
      <w:r w:rsidR="00827DA5">
        <w:rPr>
          <w:rFonts w:ascii="Times New Roman" w:eastAsia="MS Mincho" w:hAnsi="Times New Roman" w:cs="Times New Roman"/>
          <w:sz w:val="28"/>
          <w:szCs w:val="28"/>
        </w:rPr>
        <w:t>–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27DA5">
        <w:rPr>
          <w:rFonts w:ascii="Times New Roman" w:eastAsia="MS Mincho" w:hAnsi="Times New Roman" w:cs="Times New Roman"/>
          <w:sz w:val="28"/>
          <w:szCs w:val="28"/>
        </w:rPr>
        <w:t>в соответствии с законодательством РФ</w:t>
      </w:r>
      <w:r w:rsidRPr="00E646B2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2CC62367" w14:textId="48490102" w:rsidR="00827DA5" w:rsidRPr="00E646B2" w:rsidRDefault="00E646B2" w:rsidP="00827DA5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- членам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-</w:t>
      </w:r>
      <w:r w:rsidR="00827DA5" w:rsidRPr="00827DA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27DA5">
        <w:rPr>
          <w:rFonts w:ascii="Times New Roman" w:eastAsia="MS Mincho" w:hAnsi="Times New Roman" w:cs="Times New Roman"/>
          <w:sz w:val="28"/>
          <w:szCs w:val="28"/>
        </w:rPr>
        <w:t>в соответствии с законодательством РФ</w:t>
      </w:r>
      <w:r w:rsidR="00827DA5" w:rsidRPr="00E646B2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4D41FD81" w14:textId="60900B82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10.5. Председателю 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Профсоюзной </w:t>
      </w:r>
      <w:r w:rsidRPr="00E646B2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ежегодный дополнительный оплачи</w:t>
      </w:r>
      <w:r w:rsidR="006E7902">
        <w:rPr>
          <w:rFonts w:ascii="Times New Roman" w:hAnsi="Times New Roman" w:cs="Times New Roman"/>
          <w:color w:val="000000"/>
          <w:sz w:val="28"/>
          <w:szCs w:val="28"/>
        </w:rPr>
        <w:t xml:space="preserve">ваемый отпуск в количестве 5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рабочих дней.</w:t>
      </w:r>
    </w:p>
    <w:p w14:paraId="77A70B1C" w14:textId="77777777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10.6. Стороны совместно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14:paraId="5E623BCA" w14:textId="0C6F8545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10.7. Профсоюзный комитет в соответствии со своими полномочиями, при содействии и помощи вышестоящих профсоюзных органов</w:t>
      </w:r>
      <w:r w:rsidR="008F4128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осуществляет реализацию дополнительных функций по представительству и защите интересов членов  Профсоюза</w:t>
      </w:r>
      <w:r w:rsidRPr="00E646B2">
        <w:rPr>
          <w:rFonts w:ascii="Times New Roman" w:hAnsi="Times New Roman" w:cs="Times New Roman"/>
          <w:color w:val="0000CC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>изложенных в разделе 10 Отраслевого соглашения.</w:t>
      </w:r>
    </w:p>
    <w:p w14:paraId="799C8FB8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10.8. Профсоюзный комитет в пределах утвержденной сметы доходов и расходов Профсоюзной организации выделяет средства из профсоюзного бюджета на:</w:t>
      </w:r>
    </w:p>
    <w:p w14:paraId="06426FCC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14:paraId="3DC79297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культурно-массовую и физкультурно-оздоровительную работу;</w:t>
      </w:r>
    </w:p>
    <w:p w14:paraId="2C4F8E83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организацию досуга и отдыха членов Профсоюза,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14:paraId="031B0166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обстоятельствам;</w:t>
      </w:r>
    </w:p>
    <w:p w14:paraId="3E11564F" w14:textId="77777777" w:rsidR="00E646B2" w:rsidRPr="00E646B2" w:rsidRDefault="00E646B2" w:rsidP="00735C5F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14:paraId="3A28EDA4" w14:textId="0F783B19" w:rsidR="00E646B2" w:rsidRPr="00E646B2" w:rsidRDefault="00E646B2" w:rsidP="00735C5F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bCs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подписку на </w:t>
      </w:r>
      <w:r w:rsidRPr="00E646B2">
        <w:rPr>
          <w:rFonts w:cs="Times New Roman"/>
          <w:bCs/>
          <w:sz w:val="28"/>
          <w:szCs w:val="28"/>
        </w:rPr>
        <w:t>газет</w:t>
      </w:r>
      <w:r w:rsidR="00AA530A">
        <w:rPr>
          <w:rFonts w:cs="Times New Roman"/>
          <w:bCs/>
          <w:sz w:val="28"/>
          <w:szCs w:val="28"/>
        </w:rPr>
        <w:t>у</w:t>
      </w:r>
      <w:r w:rsidRPr="00E646B2">
        <w:rPr>
          <w:rFonts w:cs="Times New Roman"/>
          <w:bCs/>
          <w:sz w:val="28"/>
          <w:szCs w:val="28"/>
        </w:rPr>
        <w:t xml:space="preserve">  «Действие» для образовательной организации.</w:t>
      </w:r>
    </w:p>
    <w:p w14:paraId="4F318E5C" w14:textId="145915F7" w:rsidR="00E646B2" w:rsidRPr="00E646B2" w:rsidRDefault="00E646B2" w:rsidP="00735C5F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10.9. Профсоюзный комитет</w:t>
      </w:r>
      <w:r w:rsidR="009E3A54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организует оформление и выдачу членам Профсоюза единых электронных профсоюзных билетов Общероссийского Профсоюза образования.</w:t>
      </w:r>
    </w:p>
    <w:p w14:paraId="3B2F3AD6" w14:textId="77777777" w:rsidR="00E646B2" w:rsidRPr="00E646B2" w:rsidRDefault="00E646B2" w:rsidP="00735C5F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1DF0EE4C" w14:textId="77777777" w:rsidR="00E646B2" w:rsidRPr="00E646B2" w:rsidRDefault="00E646B2" w:rsidP="00735C5F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B6660" w14:textId="77777777" w:rsidR="00AA530A" w:rsidRDefault="00AA530A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2A92F" w14:textId="127FEE73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11. КОНТРОЛЬ ЗА ВЫПОЛНЕНИЕМ</w:t>
      </w:r>
    </w:p>
    <w:p w14:paraId="7E51462A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КОЛЛЕКТИВНОГО ДОГОВОРА</w:t>
      </w:r>
    </w:p>
    <w:p w14:paraId="0EFDAE26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0EA911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11.1. Контроль за выполнением настоящего коллективного договора осуществляется сторонами и их представителями в порядке и на условиях</w:t>
      </w:r>
      <w:r w:rsidR="00004646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определенных настоящим коллективным договором, соответствующими органами по труду.</w:t>
      </w:r>
    </w:p>
    <w:p w14:paraId="0E78D309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44BC49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F82952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55D85F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5AAD73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BCCEB3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526C2A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0C5781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85DE4F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E4C7F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B98F23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B4F3E1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FCC120" w14:textId="77777777" w:rsid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89BFEA" w14:textId="77777777" w:rsidR="006546EB" w:rsidRDefault="006546EB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94654D" w14:textId="77777777" w:rsidR="006546EB" w:rsidRDefault="006546EB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FF0707" w14:textId="77777777" w:rsidR="006546EB" w:rsidRPr="00E646B2" w:rsidRDefault="006546EB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D5908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0D584E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17E5B" w14:textId="77777777" w:rsidR="00E646B2" w:rsidRPr="00E646B2" w:rsidRDefault="00E646B2" w:rsidP="00E646B2">
      <w:pPr>
        <w:widowControl w:val="0"/>
        <w:ind w:right="420" w:firstLine="5669"/>
        <w:jc w:val="right"/>
        <w:rPr>
          <w:rFonts w:ascii="Times New Roman" w:hAnsi="Times New Roman" w:cs="Times New Roman"/>
          <w:i/>
        </w:rPr>
      </w:pPr>
    </w:p>
    <w:p w14:paraId="1759309E" w14:textId="77777777" w:rsidR="006546EB" w:rsidRPr="009E3A54" w:rsidRDefault="006546EB" w:rsidP="006546EB">
      <w:pPr>
        <w:widowControl w:val="0"/>
        <w:ind w:right="420" w:firstLine="566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E3A54">
        <w:rPr>
          <w:rFonts w:ascii="Times New Roman" w:hAnsi="Times New Roman" w:cs="Times New Roman"/>
          <w:iCs/>
          <w:sz w:val="24"/>
          <w:szCs w:val="24"/>
        </w:rPr>
        <w:t>Приложение № _____</w:t>
      </w:r>
    </w:p>
    <w:p w14:paraId="53AAE2C8" w14:textId="77777777" w:rsidR="006546EB" w:rsidRPr="009E3A54" w:rsidRDefault="006546EB" w:rsidP="006546EB">
      <w:pPr>
        <w:widowControl w:val="0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W w:w="9435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668"/>
      </w:tblGrid>
      <w:tr w:rsidR="006546EB" w:rsidRPr="009E3A54" w14:paraId="28913070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F423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Должность, по которой установлена квалификационная категория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4C89E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6546EB" w:rsidRPr="009E3A54" w14:paraId="0DF6D30A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06C3" w14:textId="77777777" w:rsidR="006546EB" w:rsidRPr="009E3A54" w:rsidRDefault="006546EB" w:rsidP="001B57C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C4B05" w14:textId="77777777" w:rsidR="006546EB" w:rsidRPr="009E3A54" w:rsidRDefault="006546EB" w:rsidP="001B57C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6EB" w:rsidRPr="009E3A54" w14:paraId="04477353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AE067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AAFB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Преподаватель;</w:t>
            </w:r>
          </w:p>
          <w:p w14:paraId="705F37AC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</w:t>
            </w:r>
          </w:p>
          <w:p w14:paraId="0FE7AF2F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 (независимо от типа организации, в которой выполняется работа);</w:t>
            </w:r>
          </w:p>
          <w:p w14:paraId="46384E8E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14:paraId="792A6510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14:paraId="6A7421F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032C6119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D6EC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14:paraId="1484F62D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D90A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14:paraId="2567336B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546EB" w:rsidRPr="009E3A54" w14:paraId="465B8BD7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ABA9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7595A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6546EB" w:rsidRPr="009E3A54" w14:paraId="3084E3B8" w14:textId="77777777" w:rsidTr="00BF5056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08F26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07428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</w:tr>
      <w:tr w:rsidR="006546EB" w:rsidRPr="009E3A54" w14:paraId="5D1BC8DB" w14:textId="77777777" w:rsidTr="00BF5056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E4BB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F3C07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14:paraId="672A4EBE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546EB" w:rsidRPr="009E3A54" w14:paraId="4E14F67F" w14:textId="77777777" w:rsidTr="00BF5056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60BD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</w:t>
            </w:r>
          </w:p>
        </w:tc>
        <w:tc>
          <w:tcPr>
            <w:tcW w:w="5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CEAB6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6546EB" w:rsidRPr="009E3A54" w14:paraId="6DB2BB15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150B0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2EA8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14:paraId="5F2797C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14:paraId="0CF6A8B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547EF035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00F9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14:paraId="6F22CA2D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14:paraId="24B314B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E6768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обучения;</w:t>
            </w:r>
          </w:p>
          <w:p w14:paraId="6041B9BA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6546EB" w:rsidRPr="009E3A54" w14:paraId="206CA435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200B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Учитель-дефектолог,</w:t>
            </w:r>
          </w:p>
          <w:p w14:paraId="27722FB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C708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14:paraId="2695624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14:paraId="4BE80DF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05D83F78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4592D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DD79C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14:paraId="1885415C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14:paraId="4B292E0B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6546EB" w:rsidRPr="009E3A54" w14:paraId="2B574F3A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783C2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14:paraId="3F5686EA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285E3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6546EB" w:rsidRPr="009E3A54" w14:paraId="79A035BA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71DFD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тренер-преподаватель;</w:t>
            </w:r>
          </w:p>
          <w:p w14:paraId="0D965C6A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F86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14:paraId="023D02C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546EB" w:rsidRPr="009E3A54" w14:paraId="14BB2373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A0B9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культуре);</w:t>
            </w:r>
          </w:p>
          <w:p w14:paraId="57DAB947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2BF7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14:paraId="6D774C68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6546EB" w:rsidRPr="009E3A54" w14:paraId="6E07B813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BBB61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78D0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Методист, старший методист</w:t>
            </w:r>
          </w:p>
        </w:tc>
      </w:tr>
      <w:tr w:rsidR="006546EB" w:rsidRPr="009E3A54" w14:paraId="03999890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D9C20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B4EC5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6546EB" w:rsidRPr="009E3A54" w14:paraId="6CDA6890" w14:textId="77777777" w:rsidTr="001B57CD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E7A3F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483A0" w14:textId="77777777" w:rsidR="006546EB" w:rsidRPr="009E3A54" w:rsidRDefault="006546EB" w:rsidP="001B57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14:paraId="11EA5B8B" w14:textId="77777777" w:rsidR="006546EB" w:rsidRPr="009E3A54" w:rsidRDefault="006546EB" w:rsidP="006546EB">
      <w:pPr>
        <w:widowControl w:val="0"/>
        <w:ind w:left="205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6C6A774" w14:textId="77777777" w:rsidR="006546EB" w:rsidRPr="009E3A54" w:rsidRDefault="006546EB" w:rsidP="006546EB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1303AD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80EB52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D0A325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0FB408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7A7ED5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04A58827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5D64F55E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0525EFA5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1B672DEA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60591A7C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69698702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106D5529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4D68BBEB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45FDFEC9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3C244BBF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07DF8471" w14:textId="77777777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E88C30" wp14:editId="2719276E">
            <wp:extent cx="6180363" cy="8498061"/>
            <wp:effectExtent l="0" t="0" r="0" b="0"/>
            <wp:docPr id="6" name="Рисунок 6" descr="C:\Users\676\Desktop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76\Desktop\с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417" cy="850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B959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1A2578CE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56512022" w14:textId="60875EC8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E25E87" wp14:editId="44D66536">
            <wp:extent cx="5834551" cy="8022566"/>
            <wp:effectExtent l="0" t="0" r="0" b="0"/>
            <wp:docPr id="5" name="Рисунок 5" descr="C:\Users\676\Desktop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6\Desktop\с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096" cy="80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9F4E4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7714B39B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703B26E9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754FC70A" w14:textId="781E7037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7D05AE" wp14:editId="36CB05D3">
            <wp:extent cx="6234161" cy="8572033"/>
            <wp:effectExtent l="0" t="0" r="0" b="635"/>
            <wp:docPr id="7" name="Рисунок 7" descr="C:\Users\676\Desktop\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6\Desktop\с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12" cy="857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A693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7FF352AF" w14:textId="065F5502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0E5583" wp14:editId="4EA33324">
            <wp:extent cx="5844137" cy="8035745"/>
            <wp:effectExtent l="0" t="0" r="4445" b="3810"/>
            <wp:docPr id="8" name="Рисунок 8" descr="C:\Users\676\Desktop\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76\Desktop\с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41" cy="804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48BE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28509E2D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462D715B" w14:textId="454759EC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65EDD952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0E236D56" w14:textId="420F7CB1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C0AFC2" wp14:editId="4D5A0F5D">
            <wp:extent cx="5468508" cy="7519251"/>
            <wp:effectExtent l="0" t="0" r="0" b="5715"/>
            <wp:docPr id="9" name="Рисунок 9" descr="C:\Users\676\Desktop\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76\Desktop\с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025" cy="752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188B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3B359311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130C4911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327D85B8" w14:textId="5663C46C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C0E77C" wp14:editId="6A715744">
            <wp:extent cx="5901106" cy="8114079"/>
            <wp:effectExtent l="0" t="0" r="4445" b="1270"/>
            <wp:docPr id="10" name="Рисунок 10" descr="C:\Users\676\Desktop\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76\Desktop\с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85" cy="81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BC254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192DB488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09737D4E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4C24AB13" w14:textId="3579F1E9" w:rsidR="001B3A22" w:rsidRPr="001B3A22" w:rsidRDefault="001B3A22" w:rsidP="001B3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A2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A370A1" wp14:editId="3BEB17A5">
            <wp:extent cx="5781119" cy="7949096"/>
            <wp:effectExtent l="0" t="0" r="0" b="0"/>
            <wp:docPr id="11" name="Рисунок 11" descr="C:\Users\676\Desktop\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76\Desktop\с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956" cy="795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E025" w14:textId="77777777" w:rsidR="001B3A22" w:rsidRDefault="001B3A22" w:rsidP="006546EB">
      <w:pPr>
        <w:jc w:val="both"/>
        <w:rPr>
          <w:color w:val="FF0000"/>
          <w:sz w:val="28"/>
          <w:szCs w:val="28"/>
        </w:rPr>
      </w:pPr>
    </w:p>
    <w:p w14:paraId="5ACEF085" w14:textId="4D20FFA2" w:rsidR="00BD15C7" w:rsidRPr="00BD15C7" w:rsidRDefault="00BD15C7" w:rsidP="00BD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D15C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DB0801" wp14:editId="5A7F16FE">
            <wp:extent cx="5868594" cy="8069375"/>
            <wp:effectExtent l="0" t="0" r="0" b="8255"/>
            <wp:docPr id="2" name="Рисунок 2" descr="C:\Users\676\Desktop\п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6\Desktop\пп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90" cy="807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2AC830C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0F2C418C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2FDB57B3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01864EF5" w14:textId="7AB9CDC9" w:rsidR="00F301B9" w:rsidRPr="00F301B9" w:rsidRDefault="00F301B9" w:rsidP="00F30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1B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1367EB" wp14:editId="34181363">
            <wp:extent cx="5863410" cy="8062247"/>
            <wp:effectExtent l="0" t="0" r="4445" b="0"/>
            <wp:docPr id="3" name="Рисунок 3" descr="C:\Users\676\Desktop\п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76\Desktop\пп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13" cy="806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EFFB" w14:textId="77777777" w:rsidR="00F301B9" w:rsidRDefault="00F301B9" w:rsidP="006546EB">
      <w:pPr>
        <w:jc w:val="both"/>
        <w:rPr>
          <w:color w:val="FF0000"/>
          <w:sz w:val="28"/>
          <w:szCs w:val="28"/>
        </w:rPr>
      </w:pPr>
    </w:p>
    <w:p w14:paraId="0CC03E94" w14:textId="77777777" w:rsidR="00BD15C7" w:rsidRDefault="00BD15C7" w:rsidP="006546EB">
      <w:pPr>
        <w:jc w:val="both"/>
        <w:rPr>
          <w:color w:val="FF0000"/>
          <w:sz w:val="28"/>
          <w:szCs w:val="28"/>
        </w:rPr>
      </w:pPr>
    </w:p>
    <w:p w14:paraId="346088BF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49994A62" w14:textId="0CA3707F" w:rsidR="00F301B9" w:rsidRPr="00F301B9" w:rsidRDefault="00F301B9" w:rsidP="00F30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1B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48595E" wp14:editId="4BE35341">
            <wp:extent cx="5217802" cy="7174529"/>
            <wp:effectExtent l="0" t="0" r="1905" b="7620"/>
            <wp:docPr id="4" name="Рисунок 4" descr="C:\Users\676\Desktop\п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76\Desktop\пп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525" cy="718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9CF3" w14:textId="77777777" w:rsidR="00F301B9" w:rsidRDefault="00F301B9" w:rsidP="006546EB">
      <w:pPr>
        <w:jc w:val="both"/>
        <w:rPr>
          <w:color w:val="FF0000"/>
          <w:sz w:val="28"/>
          <w:szCs w:val="28"/>
        </w:rPr>
      </w:pPr>
    </w:p>
    <w:p w14:paraId="766AD948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7C1E8D73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3B255D01" w14:textId="77777777" w:rsidR="006546EB" w:rsidRDefault="006546EB" w:rsidP="006546E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14:paraId="236DBC51" w14:textId="77777777" w:rsidR="006546EB" w:rsidRDefault="006546EB" w:rsidP="006546E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14:paraId="43DE37CE" w14:textId="77777777" w:rsidR="006546EB" w:rsidRDefault="006546EB" w:rsidP="006546E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14:paraId="3F0FC582" w14:textId="77777777" w:rsidR="006546EB" w:rsidRDefault="006546EB" w:rsidP="006546EB">
      <w:pPr>
        <w:pStyle w:val="Pa12"/>
        <w:spacing w:line="240" w:lineRule="auto"/>
        <w:jc w:val="center"/>
        <w:rPr>
          <w:b/>
          <w:sz w:val="28"/>
          <w:szCs w:val="28"/>
        </w:rPr>
      </w:pPr>
    </w:p>
    <w:p w14:paraId="5B18E6BD" w14:textId="77777777" w:rsidR="006546EB" w:rsidRDefault="006546EB" w:rsidP="006546EB">
      <w:pPr>
        <w:pStyle w:val="Default"/>
      </w:pPr>
    </w:p>
    <w:p w14:paraId="6558CAAF" w14:textId="77777777" w:rsidR="006546EB" w:rsidRDefault="006546EB" w:rsidP="006546EB">
      <w:pPr>
        <w:tabs>
          <w:tab w:val="left" w:pos="1276"/>
        </w:tabs>
        <w:ind w:left="2064" w:hanging="930"/>
        <w:jc w:val="both"/>
        <w:rPr>
          <w:color w:val="000000"/>
          <w:sz w:val="28"/>
          <w:szCs w:val="28"/>
        </w:rPr>
      </w:pPr>
    </w:p>
    <w:p w14:paraId="1A64763D" w14:textId="77777777" w:rsidR="006546EB" w:rsidRPr="0033158F" w:rsidRDefault="006546EB" w:rsidP="006546EB">
      <w:pPr>
        <w:widowControl w:val="0"/>
        <w:ind w:right="420" w:firstLine="5669"/>
        <w:jc w:val="right"/>
        <w:rPr>
          <w:color w:val="000000"/>
          <w:sz w:val="28"/>
          <w:szCs w:val="28"/>
        </w:rPr>
      </w:pPr>
    </w:p>
    <w:p w14:paraId="1B18D3C2" w14:textId="77777777" w:rsidR="00784338" w:rsidRPr="00E646B2" w:rsidRDefault="00784338" w:rsidP="006546EB">
      <w:pPr>
        <w:widowControl w:val="0"/>
        <w:ind w:right="420" w:firstLine="5669"/>
        <w:jc w:val="right"/>
        <w:rPr>
          <w:rFonts w:ascii="Times New Roman" w:hAnsi="Times New Roman" w:cs="Times New Roman"/>
        </w:rPr>
      </w:pPr>
    </w:p>
    <w:sectPr w:rsidR="00784338" w:rsidRPr="00E646B2" w:rsidSect="003233DD">
      <w:footerReference w:type="default" r:id="rId20"/>
      <w:pgSz w:w="11906" w:h="16838"/>
      <w:pgMar w:top="851" w:right="567" w:bottom="1276" w:left="1700" w:header="709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20834" w14:textId="77777777" w:rsidR="009478FB" w:rsidRDefault="009478FB" w:rsidP="00784338">
      <w:pPr>
        <w:spacing w:after="0" w:line="240" w:lineRule="auto"/>
      </w:pPr>
      <w:r>
        <w:separator/>
      </w:r>
    </w:p>
  </w:endnote>
  <w:endnote w:type="continuationSeparator" w:id="0">
    <w:p w14:paraId="6EA8C648" w14:textId="77777777" w:rsidR="009478FB" w:rsidRDefault="009478FB" w:rsidP="0078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8FBE4" w14:textId="77777777" w:rsidR="00BD15C7" w:rsidRDefault="00BD15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3A54189E" w14:textId="77777777" w:rsidR="00BD15C7" w:rsidRDefault="00BD15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1F48E" w14:textId="77777777" w:rsidR="009478FB" w:rsidRDefault="009478FB" w:rsidP="00784338">
      <w:pPr>
        <w:spacing w:after="0" w:line="240" w:lineRule="auto"/>
      </w:pPr>
      <w:r>
        <w:separator/>
      </w:r>
    </w:p>
  </w:footnote>
  <w:footnote w:type="continuationSeparator" w:id="0">
    <w:p w14:paraId="72E35AED" w14:textId="77777777" w:rsidR="009478FB" w:rsidRDefault="009478FB" w:rsidP="00784338">
      <w:pPr>
        <w:spacing w:after="0" w:line="240" w:lineRule="auto"/>
      </w:pPr>
      <w:r>
        <w:continuationSeparator/>
      </w:r>
    </w:p>
  </w:footnote>
  <w:footnote w:id="1">
    <w:p w14:paraId="228EBFB3" w14:textId="7A27385F" w:rsidR="00BD15C7" w:rsidRPr="00BB5914" w:rsidRDefault="00BD15C7" w:rsidP="00E646B2">
      <w:pPr>
        <w:pStyle w:val="a4"/>
        <w:jc w:val="both"/>
        <w:rPr>
          <w:rFonts w:ascii="Times New Roman" w:hAnsi="Times New Roman" w:cs="Times New Roman"/>
        </w:rPr>
      </w:pPr>
    </w:p>
  </w:footnote>
  <w:footnote w:id="2">
    <w:p w14:paraId="3053A9E8" w14:textId="38C7A645" w:rsidR="00BD15C7" w:rsidRDefault="00BD15C7" w:rsidP="00E646B2">
      <w:pPr>
        <w:pStyle w:val="a4"/>
      </w:pPr>
    </w:p>
    <w:p w14:paraId="5E427FCE" w14:textId="77777777" w:rsidR="00BD15C7" w:rsidRDefault="00BD15C7" w:rsidP="00E646B2">
      <w:pPr>
        <w:pStyle w:val="a4"/>
      </w:pPr>
    </w:p>
  </w:footnote>
  <w:footnote w:id="3">
    <w:p w14:paraId="0714E314" w14:textId="062177C4" w:rsidR="00BD15C7" w:rsidRPr="00414017" w:rsidRDefault="00BD15C7" w:rsidP="00E646B2">
      <w:pPr>
        <w:pStyle w:val="a4"/>
        <w:rPr>
          <w:rStyle w:val="A30"/>
          <w:rFonts w:ascii="Times New Roman" w:hAnsi="Times New Roman" w:cs="Times New Roman"/>
        </w:rPr>
      </w:pPr>
    </w:p>
  </w:footnote>
  <w:footnote w:id="4">
    <w:p w14:paraId="0A43E545" w14:textId="7281808D" w:rsidR="00BD15C7" w:rsidRPr="00E755F0" w:rsidRDefault="00BD15C7" w:rsidP="00E646B2">
      <w:pPr>
        <w:pStyle w:val="Default"/>
        <w:jc w:val="both"/>
        <w:rPr>
          <w:rFonts w:cs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 w15:restartNumberingAfterBreak="0">
    <w:nsid w:val="0B863872"/>
    <w:multiLevelType w:val="multilevel"/>
    <w:tmpl w:val="BEDEF8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6" w15:restartNumberingAfterBreak="0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7" w15:restartNumberingAfterBreak="0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0" w15:restartNumberingAfterBreak="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3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18"/>
  </w:num>
  <w:num w:numId="5">
    <w:abstractNumId w:val="4"/>
  </w:num>
  <w:num w:numId="6">
    <w:abstractNumId w:val="19"/>
  </w:num>
  <w:num w:numId="7">
    <w:abstractNumId w:val="13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</w:num>
  <w:num w:numId="10">
    <w:abstractNumId w:val="20"/>
  </w:num>
  <w:num w:numId="11">
    <w:abstractNumId w:val="17"/>
  </w:num>
  <w:num w:numId="12">
    <w:abstractNumId w:val="9"/>
  </w:num>
  <w:num w:numId="13">
    <w:abstractNumId w:val="7"/>
  </w:num>
  <w:num w:numId="14">
    <w:abstractNumId w:val="0"/>
  </w:num>
  <w:num w:numId="15">
    <w:abstractNumId w:val="1"/>
  </w:num>
  <w:num w:numId="16">
    <w:abstractNumId w:val="8"/>
  </w:num>
  <w:num w:numId="17">
    <w:abstractNumId w:val="5"/>
  </w:num>
  <w:num w:numId="18">
    <w:abstractNumId w:val="15"/>
  </w:num>
  <w:num w:numId="19">
    <w:abstractNumId w:val="23"/>
  </w:num>
  <w:num w:numId="20">
    <w:abstractNumId w:val="14"/>
  </w:num>
  <w:num w:numId="21">
    <w:abstractNumId w:val="10"/>
  </w:num>
  <w:num w:numId="22">
    <w:abstractNumId w:val="3"/>
  </w:num>
  <w:num w:numId="23">
    <w:abstractNumId w:val="6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38"/>
    <w:rsid w:val="00000724"/>
    <w:rsid w:val="0000455D"/>
    <w:rsid w:val="00004646"/>
    <w:rsid w:val="0000559A"/>
    <w:rsid w:val="00005A3B"/>
    <w:rsid w:val="00007EC8"/>
    <w:rsid w:val="00013245"/>
    <w:rsid w:val="000410F6"/>
    <w:rsid w:val="00042FE0"/>
    <w:rsid w:val="00043F6E"/>
    <w:rsid w:val="00056992"/>
    <w:rsid w:val="00070E91"/>
    <w:rsid w:val="00073FF0"/>
    <w:rsid w:val="0007778E"/>
    <w:rsid w:val="00085DA2"/>
    <w:rsid w:val="000863DD"/>
    <w:rsid w:val="000A0784"/>
    <w:rsid w:val="000A1A06"/>
    <w:rsid w:val="000A212E"/>
    <w:rsid w:val="000B3125"/>
    <w:rsid w:val="000B40BC"/>
    <w:rsid w:val="000B4104"/>
    <w:rsid w:val="000B4334"/>
    <w:rsid w:val="000D57C3"/>
    <w:rsid w:val="000E7A32"/>
    <w:rsid w:val="000E7D02"/>
    <w:rsid w:val="00105864"/>
    <w:rsid w:val="00106CF3"/>
    <w:rsid w:val="00107CDD"/>
    <w:rsid w:val="001130B3"/>
    <w:rsid w:val="001210D7"/>
    <w:rsid w:val="001247CB"/>
    <w:rsid w:val="00125611"/>
    <w:rsid w:val="001260E3"/>
    <w:rsid w:val="001308FC"/>
    <w:rsid w:val="001349EC"/>
    <w:rsid w:val="0013590E"/>
    <w:rsid w:val="00150B63"/>
    <w:rsid w:val="00152890"/>
    <w:rsid w:val="00155ABC"/>
    <w:rsid w:val="00155CFB"/>
    <w:rsid w:val="00156277"/>
    <w:rsid w:val="00160FFC"/>
    <w:rsid w:val="00167FA3"/>
    <w:rsid w:val="00176800"/>
    <w:rsid w:val="00177F13"/>
    <w:rsid w:val="0018125D"/>
    <w:rsid w:val="00184C3D"/>
    <w:rsid w:val="001A0505"/>
    <w:rsid w:val="001A2B77"/>
    <w:rsid w:val="001A33AD"/>
    <w:rsid w:val="001A5360"/>
    <w:rsid w:val="001B0D63"/>
    <w:rsid w:val="001B2B41"/>
    <w:rsid w:val="001B3A22"/>
    <w:rsid w:val="001B3F6A"/>
    <w:rsid w:val="001B57CD"/>
    <w:rsid w:val="001D320D"/>
    <w:rsid w:val="001D5C7E"/>
    <w:rsid w:val="001E121E"/>
    <w:rsid w:val="001F06CA"/>
    <w:rsid w:val="001F14CC"/>
    <w:rsid w:val="00202ED3"/>
    <w:rsid w:val="00205D1B"/>
    <w:rsid w:val="00213919"/>
    <w:rsid w:val="002150D7"/>
    <w:rsid w:val="00216B88"/>
    <w:rsid w:val="00221350"/>
    <w:rsid w:val="00221A2D"/>
    <w:rsid w:val="00224BFF"/>
    <w:rsid w:val="002268A0"/>
    <w:rsid w:val="002339B7"/>
    <w:rsid w:val="00234F84"/>
    <w:rsid w:val="002465EC"/>
    <w:rsid w:val="00247C88"/>
    <w:rsid w:val="0025724F"/>
    <w:rsid w:val="002632E6"/>
    <w:rsid w:val="00263F9B"/>
    <w:rsid w:val="00265C0D"/>
    <w:rsid w:val="00277617"/>
    <w:rsid w:val="0028037C"/>
    <w:rsid w:val="00290536"/>
    <w:rsid w:val="00292264"/>
    <w:rsid w:val="00293088"/>
    <w:rsid w:val="002A4774"/>
    <w:rsid w:val="002B2E69"/>
    <w:rsid w:val="002B44E0"/>
    <w:rsid w:val="002B496E"/>
    <w:rsid w:val="002C3D80"/>
    <w:rsid w:val="002D0695"/>
    <w:rsid w:val="002D23BF"/>
    <w:rsid w:val="002D36D0"/>
    <w:rsid w:val="002E1A22"/>
    <w:rsid w:val="002E28C2"/>
    <w:rsid w:val="002E7877"/>
    <w:rsid w:val="002F3351"/>
    <w:rsid w:val="002F4566"/>
    <w:rsid w:val="002F4A30"/>
    <w:rsid w:val="0030189B"/>
    <w:rsid w:val="00304E6A"/>
    <w:rsid w:val="00306365"/>
    <w:rsid w:val="00307922"/>
    <w:rsid w:val="00307E7C"/>
    <w:rsid w:val="003233DD"/>
    <w:rsid w:val="003262F8"/>
    <w:rsid w:val="00345B6D"/>
    <w:rsid w:val="00346577"/>
    <w:rsid w:val="0035287F"/>
    <w:rsid w:val="00353AC9"/>
    <w:rsid w:val="003607A0"/>
    <w:rsid w:val="003614BC"/>
    <w:rsid w:val="00364422"/>
    <w:rsid w:val="00367009"/>
    <w:rsid w:val="00371221"/>
    <w:rsid w:val="003847A1"/>
    <w:rsid w:val="00385662"/>
    <w:rsid w:val="00386FD8"/>
    <w:rsid w:val="0039314F"/>
    <w:rsid w:val="00396858"/>
    <w:rsid w:val="00397C9F"/>
    <w:rsid w:val="003B038B"/>
    <w:rsid w:val="003B287F"/>
    <w:rsid w:val="003B7922"/>
    <w:rsid w:val="003C0452"/>
    <w:rsid w:val="003C045A"/>
    <w:rsid w:val="003C120B"/>
    <w:rsid w:val="003C5AB6"/>
    <w:rsid w:val="003C63D3"/>
    <w:rsid w:val="003D4761"/>
    <w:rsid w:val="003D6CF0"/>
    <w:rsid w:val="003E37C3"/>
    <w:rsid w:val="003F1C0D"/>
    <w:rsid w:val="0040032B"/>
    <w:rsid w:val="00403FF1"/>
    <w:rsid w:val="004136F9"/>
    <w:rsid w:val="00414017"/>
    <w:rsid w:val="00420818"/>
    <w:rsid w:val="00420ADD"/>
    <w:rsid w:val="00431643"/>
    <w:rsid w:val="0043186B"/>
    <w:rsid w:val="00433BBB"/>
    <w:rsid w:val="0043524B"/>
    <w:rsid w:val="00436146"/>
    <w:rsid w:val="004428AF"/>
    <w:rsid w:val="004460B1"/>
    <w:rsid w:val="00455EF1"/>
    <w:rsid w:val="00460709"/>
    <w:rsid w:val="00467C3E"/>
    <w:rsid w:val="0047068B"/>
    <w:rsid w:val="004755F7"/>
    <w:rsid w:val="00480171"/>
    <w:rsid w:val="00480DA8"/>
    <w:rsid w:val="00485CC2"/>
    <w:rsid w:val="00490047"/>
    <w:rsid w:val="0049387C"/>
    <w:rsid w:val="00494D43"/>
    <w:rsid w:val="004A0C4C"/>
    <w:rsid w:val="004A384D"/>
    <w:rsid w:val="004B0A5A"/>
    <w:rsid w:val="004B11E4"/>
    <w:rsid w:val="004C0EEA"/>
    <w:rsid w:val="004C6F44"/>
    <w:rsid w:val="004D20E8"/>
    <w:rsid w:val="004D71AC"/>
    <w:rsid w:val="004D7946"/>
    <w:rsid w:val="004E449A"/>
    <w:rsid w:val="004F272C"/>
    <w:rsid w:val="004F3B3E"/>
    <w:rsid w:val="005026A0"/>
    <w:rsid w:val="0050283A"/>
    <w:rsid w:val="00505056"/>
    <w:rsid w:val="005067D4"/>
    <w:rsid w:val="0051267F"/>
    <w:rsid w:val="005150CB"/>
    <w:rsid w:val="00517940"/>
    <w:rsid w:val="00524250"/>
    <w:rsid w:val="0053228B"/>
    <w:rsid w:val="005357D1"/>
    <w:rsid w:val="00544EAC"/>
    <w:rsid w:val="00565A88"/>
    <w:rsid w:val="00566AC3"/>
    <w:rsid w:val="00567282"/>
    <w:rsid w:val="0057152B"/>
    <w:rsid w:val="00582957"/>
    <w:rsid w:val="0058537D"/>
    <w:rsid w:val="00590756"/>
    <w:rsid w:val="00594682"/>
    <w:rsid w:val="005A1D13"/>
    <w:rsid w:val="005A60E2"/>
    <w:rsid w:val="005B7912"/>
    <w:rsid w:val="005C1BE0"/>
    <w:rsid w:val="005C5233"/>
    <w:rsid w:val="005D03C2"/>
    <w:rsid w:val="005D7B5F"/>
    <w:rsid w:val="005E1BA7"/>
    <w:rsid w:val="005E1FBB"/>
    <w:rsid w:val="005E34C6"/>
    <w:rsid w:val="005E6BD1"/>
    <w:rsid w:val="005F3B9B"/>
    <w:rsid w:val="00606C25"/>
    <w:rsid w:val="0061599F"/>
    <w:rsid w:val="00623071"/>
    <w:rsid w:val="006246D8"/>
    <w:rsid w:val="00627F9C"/>
    <w:rsid w:val="00646C65"/>
    <w:rsid w:val="00647669"/>
    <w:rsid w:val="006546EB"/>
    <w:rsid w:val="006636D5"/>
    <w:rsid w:val="006845BC"/>
    <w:rsid w:val="00684EC5"/>
    <w:rsid w:val="00691E20"/>
    <w:rsid w:val="006A61C4"/>
    <w:rsid w:val="006B5221"/>
    <w:rsid w:val="006B64CE"/>
    <w:rsid w:val="006D558A"/>
    <w:rsid w:val="006E150D"/>
    <w:rsid w:val="006E368A"/>
    <w:rsid w:val="006E3B4E"/>
    <w:rsid w:val="006E7902"/>
    <w:rsid w:val="006E79A5"/>
    <w:rsid w:val="006F6B44"/>
    <w:rsid w:val="006F757C"/>
    <w:rsid w:val="007049F9"/>
    <w:rsid w:val="00707AA2"/>
    <w:rsid w:val="00711A32"/>
    <w:rsid w:val="00715B7A"/>
    <w:rsid w:val="00717A1E"/>
    <w:rsid w:val="00723269"/>
    <w:rsid w:val="00723F6E"/>
    <w:rsid w:val="00735C5F"/>
    <w:rsid w:val="0074326B"/>
    <w:rsid w:val="00744E16"/>
    <w:rsid w:val="00770F25"/>
    <w:rsid w:val="007716DE"/>
    <w:rsid w:val="007808C5"/>
    <w:rsid w:val="00780B6F"/>
    <w:rsid w:val="00784338"/>
    <w:rsid w:val="00786384"/>
    <w:rsid w:val="00787343"/>
    <w:rsid w:val="00792C9A"/>
    <w:rsid w:val="007943E6"/>
    <w:rsid w:val="007A3369"/>
    <w:rsid w:val="007A7943"/>
    <w:rsid w:val="007C15C7"/>
    <w:rsid w:val="007C69A0"/>
    <w:rsid w:val="007C6A91"/>
    <w:rsid w:val="007C6EF3"/>
    <w:rsid w:val="007D1E60"/>
    <w:rsid w:val="007D2795"/>
    <w:rsid w:val="007E3377"/>
    <w:rsid w:val="007F6338"/>
    <w:rsid w:val="007F7338"/>
    <w:rsid w:val="00800BC7"/>
    <w:rsid w:val="00800D4F"/>
    <w:rsid w:val="00814195"/>
    <w:rsid w:val="00822BC1"/>
    <w:rsid w:val="00825581"/>
    <w:rsid w:val="00825BD4"/>
    <w:rsid w:val="00827DA5"/>
    <w:rsid w:val="00837A93"/>
    <w:rsid w:val="00841206"/>
    <w:rsid w:val="0084555F"/>
    <w:rsid w:val="008474A2"/>
    <w:rsid w:val="00850DB3"/>
    <w:rsid w:val="00852A6E"/>
    <w:rsid w:val="0085465C"/>
    <w:rsid w:val="00855B1E"/>
    <w:rsid w:val="0087521C"/>
    <w:rsid w:val="008848A7"/>
    <w:rsid w:val="008A7424"/>
    <w:rsid w:val="008A7754"/>
    <w:rsid w:val="008B1DEA"/>
    <w:rsid w:val="008B27B6"/>
    <w:rsid w:val="008B388D"/>
    <w:rsid w:val="008B4FA4"/>
    <w:rsid w:val="008B52CF"/>
    <w:rsid w:val="008B73F6"/>
    <w:rsid w:val="008C3712"/>
    <w:rsid w:val="008D1938"/>
    <w:rsid w:val="008D69DA"/>
    <w:rsid w:val="008E1F86"/>
    <w:rsid w:val="008E4304"/>
    <w:rsid w:val="008F0627"/>
    <w:rsid w:val="008F2577"/>
    <w:rsid w:val="008F4128"/>
    <w:rsid w:val="0090073C"/>
    <w:rsid w:val="00904BAF"/>
    <w:rsid w:val="00913DE6"/>
    <w:rsid w:val="00921779"/>
    <w:rsid w:val="00921C78"/>
    <w:rsid w:val="00930A0B"/>
    <w:rsid w:val="009478FB"/>
    <w:rsid w:val="009511CE"/>
    <w:rsid w:val="009540FA"/>
    <w:rsid w:val="00955AEC"/>
    <w:rsid w:val="00957991"/>
    <w:rsid w:val="009602DB"/>
    <w:rsid w:val="00960FA8"/>
    <w:rsid w:val="00965B54"/>
    <w:rsid w:val="00970411"/>
    <w:rsid w:val="00977010"/>
    <w:rsid w:val="00994C11"/>
    <w:rsid w:val="00994F0D"/>
    <w:rsid w:val="00995837"/>
    <w:rsid w:val="009A1182"/>
    <w:rsid w:val="009A12F8"/>
    <w:rsid w:val="009A5F24"/>
    <w:rsid w:val="009A7B38"/>
    <w:rsid w:val="009B1B7B"/>
    <w:rsid w:val="009C5D26"/>
    <w:rsid w:val="009E3A54"/>
    <w:rsid w:val="009E3F26"/>
    <w:rsid w:val="009E72A6"/>
    <w:rsid w:val="009F05E7"/>
    <w:rsid w:val="009F0613"/>
    <w:rsid w:val="009F1CB4"/>
    <w:rsid w:val="00A012E0"/>
    <w:rsid w:val="00A01F29"/>
    <w:rsid w:val="00A02455"/>
    <w:rsid w:val="00A155DB"/>
    <w:rsid w:val="00A20917"/>
    <w:rsid w:val="00A24D8F"/>
    <w:rsid w:val="00A264DE"/>
    <w:rsid w:val="00A3455C"/>
    <w:rsid w:val="00A447CA"/>
    <w:rsid w:val="00A45C23"/>
    <w:rsid w:val="00A518A7"/>
    <w:rsid w:val="00A7259F"/>
    <w:rsid w:val="00A77C6D"/>
    <w:rsid w:val="00A805BF"/>
    <w:rsid w:val="00A81D26"/>
    <w:rsid w:val="00A864E5"/>
    <w:rsid w:val="00A8796F"/>
    <w:rsid w:val="00A97C80"/>
    <w:rsid w:val="00AA08AD"/>
    <w:rsid w:val="00AA1540"/>
    <w:rsid w:val="00AA530A"/>
    <w:rsid w:val="00AB3176"/>
    <w:rsid w:val="00AC068A"/>
    <w:rsid w:val="00AC1628"/>
    <w:rsid w:val="00AC1F82"/>
    <w:rsid w:val="00AC2B51"/>
    <w:rsid w:val="00AC6F14"/>
    <w:rsid w:val="00AD3FB6"/>
    <w:rsid w:val="00AD58E4"/>
    <w:rsid w:val="00AE3154"/>
    <w:rsid w:val="00AE3EF7"/>
    <w:rsid w:val="00AE50B7"/>
    <w:rsid w:val="00AE70B8"/>
    <w:rsid w:val="00AE77D1"/>
    <w:rsid w:val="00B05D7C"/>
    <w:rsid w:val="00B11387"/>
    <w:rsid w:val="00B267CF"/>
    <w:rsid w:val="00B273BD"/>
    <w:rsid w:val="00B37966"/>
    <w:rsid w:val="00B40EC2"/>
    <w:rsid w:val="00B44C6F"/>
    <w:rsid w:val="00B461ED"/>
    <w:rsid w:val="00B46EB2"/>
    <w:rsid w:val="00B558C8"/>
    <w:rsid w:val="00B55BA5"/>
    <w:rsid w:val="00B60CA1"/>
    <w:rsid w:val="00B70522"/>
    <w:rsid w:val="00B7390B"/>
    <w:rsid w:val="00B77F18"/>
    <w:rsid w:val="00B85A9C"/>
    <w:rsid w:val="00B90533"/>
    <w:rsid w:val="00B91379"/>
    <w:rsid w:val="00B93071"/>
    <w:rsid w:val="00BA038A"/>
    <w:rsid w:val="00BA494C"/>
    <w:rsid w:val="00BB3C6C"/>
    <w:rsid w:val="00BB5914"/>
    <w:rsid w:val="00BB6F2E"/>
    <w:rsid w:val="00BD0F10"/>
    <w:rsid w:val="00BD15C7"/>
    <w:rsid w:val="00BE13B5"/>
    <w:rsid w:val="00BE7EEB"/>
    <w:rsid w:val="00BF4B8E"/>
    <w:rsid w:val="00BF5056"/>
    <w:rsid w:val="00C01085"/>
    <w:rsid w:val="00C13BEB"/>
    <w:rsid w:val="00C13EF0"/>
    <w:rsid w:val="00C158FE"/>
    <w:rsid w:val="00C21528"/>
    <w:rsid w:val="00C35F59"/>
    <w:rsid w:val="00C42E2B"/>
    <w:rsid w:val="00C454A5"/>
    <w:rsid w:val="00C65EA3"/>
    <w:rsid w:val="00C71A76"/>
    <w:rsid w:val="00C82607"/>
    <w:rsid w:val="00C83496"/>
    <w:rsid w:val="00C86BD5"/>
    <w:rsid w:val="00C87514"/>
    <w:rsid w:val="00C9148A"/>
    <w:rsid w:val="00C91763"/>
    <w:rsid w:val="00C94232"/>
    <w:rsid w:val="00CB03E4"/>
    <w:rsid w:val="00CB1673"/>
    <w:rsid w:val="00CB34E7"/>
    <w:rsid w:val="00CB4006"/>
    <w:rsid w:val="00CB6675"/>
    <w:rsid w:val="00CB7D14"/>
    <w:rsid w:val="00CC1A14"/>
    <w:rsid w:val="00CD578A"/>
    <w:rsid w:val="00CD5DC4"/>
    <w:rsid w:val="00CE2A21"/>
    <w:rsid w:val="00CE40CE"/>
    <w:rsid w:val="00CE50A7"/>
    <w:rsid w:val="00CE6B8F"/>
    <w:rsid w:val="00CF04B3"/>
    <w:rsid w:val="00CF7019"/>
    <w:rsid w:val="00D10903"/>
    <w:rsid w:val="00D139D6"/>
    <w:rsid w:val="00D354B1"/>
    <w:rsid w:val="00D42A6E"/>
    <w:rsid w:val="00D7443C"/>
    <w:rsid w:val="00D747B1"/>
    <w:rsid w:val="00D74A90"/>
    <w:rsid w:val="00D95BFC"/>
    <w:rsid w:val="00DB0D88"/>
    <w:rsid w:val="00DB50F0"/>
    <w:rsid w:val="00DB761D"/>
    <w:rsid w:val="00DB7BC9"/>
    <w:rsid w:val="00DC05A9"/>
    <w:rsid w:val="00DD3F69"/>
    <w:rsid w:val="00DE2F42"/>
    <w:rsid w:val="00DF27CC"/>
    <w:rsid w:val="00DF4648"/>
    <w:rsid w:val="00E0575C"/>
    <w:rsid w:val="00E05885"/>
    <w:rsid w:val="00E23763"/>
    <w:rsid w:val="00E23FF2"/>
    <w:rsid w:val="00E30C10"/>
    <w:rsid w:val="00E30F35"/>
    <w:rsid w:val="00E343CC"/>
    <w:rsid w:val="00E34634"/>
    <w:rsid w:val="00E373B3"/>
    <w:rsid w:val="00E4068D"/>
    <w:rsid w:val="00E41F4F"/>
    <w:rsid w:val="00E44158"/>
    <w:rsid w:val="00E46F47"/>
    <w:rsid w:val="00E5317B"/>
    <w:rsid w:val="00E63E44"/>
    <w:rsid w:val="00E646B2"/>
    <w:rsid w:val="00E6770F"/>
    <w:rsid w:val="00E71FC6"/>
    <w:rsid w:val="00E728C6"/>
    <w:rsid w:val="00E7296B"/>
    <w:rsid w:val="00E747E0"/>
    <w:rsid w:val="00E755F0"/>
    <w:rsid w:val="00E75EEE"/>
    <w:rsid w:val="00E943F8"/>
    <w:rsid w:val="00E97E20"/>
    <w:rsid w:val="00EA2D1C"/>
    <w:rsid w:val="00EA6B56"/>
    <w:rsid w:val="00EB34A7"/>
    <w:rsid w:val="00EC03C2"/>
    <w:rsid w:val="00EC1E1E"/>
    <w:rsid w:val="00EC3C08"/>
    <w:rsid w:val="00EC75EF"/>
    <w:rsid w:val="00ED2832"/>
    <w:rsid w:val="00ED42AB"/>
    <w:rsid w:val="00EE2552"/>
    <w:rsid w:val="00EE2CB7"/>
    <w:rsid w:val="00EE2DD0"/>
    <w:rsid w:val="00EE4C32"/>
    <w:rsid w:val="00EF2985"/>
    <w:rsid w:val="00EF688A"/>
    <w:rsid w:val="00EF7C36"/>
    <w:rsid w:val="00F00498"/>
    <w:rsid w:val="00F00750"/>
    <w:rsid w:val="00F00FC5"/>
    <w:rsid w:val="00F026C7"/>
    <w:rsid w:val="00F07AAD"/>
    <w:rsid w:val="00F07F7D"/>
    <w:rsid w:val="00F13730"/>
    <w:rsid w:val="00F301B9"/>
    <w:rsid w:val="00F331BF"/>
    <w:rsid w:val="00F56987"/>
    <w:rsid w:val="00F60F50"/>
    <w:rsid w:val="00F753BF"/>
    <w:rsid w:val="00F82610"/>
    <w:rsid w:val="00F85997"/>
    <w:rsid w:val="00FA03B7"/>
    <w:rsid w:val="00FA162C"/>
    <w:rsid w:val="00FB1964"/>
    <w:rsid w:val="00FB733E"/>
    <w:rsid w:val="00FD2F02"/>
    <w:rsid w:val="00FD6267"/>
    <w:rsid w:val="00FD6BDD"/>
    <w:rsid w:val="00FF0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E14"/>
  <w15:docId w15:val="{EE1A865D-63EC-46A0-BECC-93D2246C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01"/>
  </w:style>
  <w:style w:type="paragraph" w:styleId="1">
    <w:name w:val="heading 1"/>
    <w:basedOn w:val="a"/>
    <w:next w:val="a"/>
    <w:link w:val="10"/>
    <w:uiPriority w:val="99"/>
    <w:qFormat/>
    <w:rsid w:val="0048673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rsid w:val="00784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5E58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731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86731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86731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84338"/>
  </w:style>
  <w:style w:type="table" w:customStyle="1" w:styleId="TableNormal">
    <w:name w:val="Table Normal"/>
    <w:rsid w:val="00784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843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CB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rsid w:val="00CB59A7"/>
    <w:pPr>
      <w:spacing w:line="241" w:lineRule="atLeast"/>
    </w:pPr>
    <w:rPr>
      <w:color w:val="auto"/>
    </w:rPr>
  </w:style>
  <w:style w:type="character" w:customStyle="1" w:styleId="A00">
    <w:name w:val="A0"/>
    <w:rsid w:val="00CB59A7"/>
    <w:rPr>
      <w:color w:val="000000"/>
      <w:sz w:val="20"/>
    </w:rPr>
  </w:style>
  <w:style w:type="paragraph" w:customStyle="1" w:styleId="Pa7">
    <w:name w:val="Pa7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CB59A7"/>
    <w:pPr>
      <w:spacing w:line="201" w:lineRule="atLeast"/>
    </w:pPr>
    <w:rPr>
      <w:color w:val="auto"/>
    </w:rPr>
  </w:style>
  <w:style w:type="character" w:customStyle="1" w:styleId="A20">
    <w:name w:val="A2"/>
    <w:rsid w:val="00CB59A7"/>
    <w:rPr>
      <w:b/>
      <w:color w:val="000000"/>
      <w:sz w:val="22"/>
    </w:rPr>
  </w:style>
  <w:style w:type="character" w:customStyle="1" w:styleId="A30">
    <w:name w:val="A3"/>
    <w:rsid w:val="00CB59A7"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5">
    <w:name w:val="A5"/>
    <w:rsid w:val="00CB59A7"/>
    <w:rPr>
      <w:color w:val="000000"/>
      <w:sz w:val="11"/>
    </w:rPr>
  </w:style>
  <w:style w:type="paragraph" w:customStyle="1" w:styleId="Pa12">
    <w:name w:val="Pa12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7">
    <w:name w:val="A7"/>
    <w:rsid w:val="00CB59A7"/>
    <w:rPr>
      <w:color w:val="000000"/>
      <w:sz w:val="14"/>
    </w:rPr>
  </w:style>
  <w:style w:type="character" w:customStyle="1" w:styleId="A9">
    <w:name w:val="A9"/>
    <w:rsid w:val="00CB59A7"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rsid w:val="00CB59A7"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CB59A7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character" w:customStyle="1" w:styleId="A6">
    <w:name w:val="A6"/>
    <w:rsid w:val="00CB59A7"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rsid w:val="00CB59A7"/>
    <w:pPr>
      <w:spacing w:line="281" w:lineRule="atLeast"/>
    </w:pPr>
    <w:rPr>
      <w:color w:val="auto"/>
    </w:rPr>
  </w:style>
  <w:style w:type="paragraph" w:styleId="a4">
    <w:name w:val="footnote text"/>
    <w:basedOn w:val="a"/>
    <w:link w:val="a8"/>
    <w:semiHidden/>
    <w:rsid w:val="00CB59A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4"/>
    <w:semiHidden/>
    <w:locked/>
    <w:rsid w:val="00CB59A7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CB59A7"/>
    <w:rPr>
      <w:rFonts w:cs="Times New Roman"/>
      <w:vertAlign w:val="superscript"/>
    </w:rPr>
  </w:style>
  <w:style w:type="character" w:styleId="ab">
    <w:name w:val="Emphasis"/>
    <w:basedOn w:val="a0"/>
    <w:uiPriority w:val="99"/>
    <w:qFormat/>
    <w:rsid w:val="00486731"/>
    <w:rPr>
      <w:rFonts w:cs="Times New Roman"/>
      <w:i/>
    </w:rPr>
  </w:style>
  <w:style w:type="paragraph" w:styleId="ac">
    <w:name w:val="header"/>
    <w:basedOn w:val="a"/>
    <w:link w:val="ad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locked/>
    <w:rsid w:val="00F04A8C"/>
    <w:rPr>
      <w:rFonts w:cs="Times New Roman"/>
    </w:rPr>
  </w:style>
  <w:style w:type="paragraph" w:styleId="ae">
    <w:name w:val="footer"/>
    <w:basedOn w:val="a"/>
    <w:link w:val="af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F04A8C"/>
    <w:rPr>
      <w:rFonts w:cs="Times New Roman"/>
    </w:rPr>
  </w:style>
  <w:style w:type="paragraph" w:styleId="31">
    <w:name w:val="Body Text 3"/>
    <w:basedOn w:val="a"/>
    <w:link w:val="32"/>
    <w:rsid w:val="00A6003B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locked/>
    <w:rsid w:val="00A6003B"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rsid w:val="000A12FA"/>
    <w:pPr>
      <w:spacing w:line="281" w:lineRule="atLeast"/>
    </w:pPr>
    <w:rPr>
      <w:color w:val="auto"/>
    </w:rPr>
  </w:style>
  <w:style w:type="paragraph" w:styleId="af0">
    <w:name w:val="Body Text Indent"/>
    <w:basedOn w:val="a"/>
    <w:link w:val="af1"/>
    <w:rsid w:val="006046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locked/>
    <w:rsid w:val="006046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4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rsid w:val="0063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63543A"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rsid w:val="006B6FC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rsid w:val="00F2741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E58E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20">
    <w:name w:val="Body Text 2"/>
    <w:basedOn w:val="a"/>
    <w:link w:val="21"/>
    <w:unhideWhenUsed/>
    <w:rsid w:val="005E58E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E58E6"/>
  </w:style>
  <w:style w:type="paragraph" w:styleId="af2">
    <w:name w:val="Plain Text"/>
    <w:basedOn w:val="a"/>
    <w:link w:val="af3"/>
    <w:rsid w:val="00A105D0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A105D0"/>
    <w:rPr>
      <w:rFonts w:ascii="Courier New" w:hAnsi="Courier New"/>
      <w:sz w:val="20"/>
      <w:szCs w:val="20"/>
      <w:lang w:eastAsia="en-US"/>
    </w:rPr>
  </w:style>
  <w:style w:type="paragraph" w:styleId="af4">
    <w:name w:val="Balloon Text"/>
    <w:basedOn w:val="a"/>
    <w:link w:val="af5"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2953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171D6C"/>
    <w:rPr>
      <w:rFonts w:ascii="Arial" w:eastAsia="Arial" w:hAnsi="Arial" w:cs="Arial"/>
    </w:rPr>
  </w:style>
  <w:style w:type="paragraph" w:styleId="af6">
    <w:name w:val="Normal (Web)"/>
    <w:basedOn w:val="a"/>
    <w:uiPriority w:val="99"/>
    <w:unhideWhenUsed/>
    <w:rsid w:val="00CA5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locked/>
    <w:rsid w:val="001F6B94"/>
    <w:rPr>
      <w:b/>
      <w:bCs/>
    </w:rPr>
  </w:style>
  <w:style w:type="paragraph" w:styleId="af8">
    <w:name w:val="List Paragraph"/>
    <w:basedOn w:val="a"/>
    <w:uiPriority w:val="34"/>
    <w:qFormat/>
    <w:rsid w:val="00C04CAE"/>
    <w:pPr>
      <w:ind w:left="720"/>
      <w:contextualSpacing/>
    </w:pPr>
    <w:rPr>
      <w:lang w:eastAsia="en-US"/>
    </w:rPr>
  </w:style>
  <w:style w:type="paragraph" w:styleId="af9">
    <w:name w:val="Subtitle"/>
    <w:basedOn w:val="11"/>
    <w:next w:val="11"/>
    <w:rsid w:val="00784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7843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rsid w:val="007F7338"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rsid w:val="007C6EF3"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rsid w:val="007C6EF3"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rsid w:val="007C6EF3"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rsid w:val="007C6EF3"/>
    <w:pPr>
      <w:spacing w:after="0" w:line="241" w:lineRule="atLeast"/>
    </w:pPr>
    <w:rPr>
      <w:rFonts w:eastAsia="Times New Roman" w:cs="Times New Roman"/>
      <w:color w:val="auto"/>
    </w:rPr>
  </w:style>
  <w:style w:type="character" w:styleId="afb">
    <w:name w:val="page number"/>
    <w:basedOn w:val="a0"/>
    <w:rsid w:val="007C6EF3"/>
  </w:style>
  <w:style w:type="paragraph" w:customStyle="1" w:styleId="210">
    <w:name w:val="Основной текст с отступом 21"/>
    <w:basedOn w:val="a"/>
    <w:uiPriority w:val="99"/>
    <w:rsid w:val="007C6EF3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rsid w:val="007C6E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C6EF3"/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99"/>
    <w:rsid w:val="007C6EF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d">
    <w:basedOn w:val="a"/>
    <w:next w:val="af6"/>
    <w:uiPriority w:val="99"/>
    <w:unhideWhenUsed/>
    <w:rsid w:val="00E6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uiPriority w:val="99"/>
    <w:unhideWhenUsed/>
    <w:rsid w:val="007C6EF3"/>
    <w:rPr>
      <w:color w:val="0000FF"/>
      <w:u w:val="single"/>
    </w:rPr>
  </w:style>
  <w:style w:type="paragraph" w:styleId="aff">
    <w:name w:val="endnote text"/>
    <w:basedOn w:val="a"/>
    <w:link w:val="aff0"/>
    <w:rsid w:val="007C6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7C6EF3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endnote reference"/>
    <w:rsid w:val="007C6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cS9w9w+1uMo8lc+NpIVntZZezg==">AMUW2mVKT4RwGsZUcnysKMVSLBLub0nO0AysdEQdoZFvivUZCaz0fl6zyCYA8lMGSg8ojBUEKAdQXJYyEP2PaUsDfqW8d1p9T7onX1JVwoAYSvSErfDV5pYRSo5Bj+/K8T0z+8ZbywDo3gO+e68XUOCSI+Q5tJRXxAbCufWtN6uwQQm9UxiCvjtDUURjc1fX2WK+O/FQEwcdvSHrGYn0Z+rbz3wlV/5YAbWeIzGi6OaRuJig5VKFWKrZu/ulvq5THLH1eQJdGbLLzjsyGloGSpmSfEdYZjysO7oJ+Ot43mEy07Tzd5z9pZvwxGXdAwiVadUCRHqAGYHL8QjWGaJ75TeNqHXRCMFW+f8MbKjy3rQXJakV4z2s6eYh2PiMI9BUpYXc0n1otAD0wneIGau2/1za/xUvUQrby7UAn+IpJyxVh/6yUFk7cNlaGVfbu83MOWx0MOQB3QGo+DsXcNVMiYyrXS6hDCqW/ByoAEWvzLGyKP1PSgt9wjraMDPZpKPzEQ2Yb3M7T8TPykdMgTN3KjVczq67bN4xF7ZAmSItMq9/aROD2/ocmb1O6jS2DiD2yXGVBnOuWGFAV5pJ7AlFcU/THc/yE3qKtg0lwaea4/cgyFvjbeVVIbQaR3AUzyMXdNh4a/G0oDki4K9PfaIFWMcB1wugs8lD10dc+aiGeQGz92hRFREXxGIoZUw2sFtRN98Vae5mSlDGX66BXg17o8HbpgjnImgeV/S6YRU9QhYCoEO7FAwupsQMJlnfPWJ9PwvbZCLWjbNkN8iw/vbl91N9saxIc6QL98FdjyzrY4yaDHfc3BcbUR2xlvqhFP9rDgkyT1dKsPmybCYhJtT2fATw+bPOGkI0lnCePSNawT8KV+L7F8QTDwuM+ePe/scb+gK6TFNW82cihxzn81del+uTiSefNn8Nk9kfFLg2uiNmWOi3l1Id2Q8u8pR3CPYbiAq+b6qJX+k8Gk2vQU1C+T67pGym3G/xzGcNXerGF/bQBhcsKg4XVAxMyPI96xhDHdET2nuP8RgH7OlOvKyTH3SRhhNgEsj1Thxe/lZad7Oj2dEThM24iY2HTD4q2mZLxBs8/GFW4uZQEjrvm3KmTFq3iBY3gfwLlxm306jei15So23V3lKRamYTvz1gCES67dFSRv2N7V+xnmQyicbvN2/0dm03MLOi6Ssf4tZ8MMBpRIR5bWUsnWQCoEyhlcml/I2AZ7tvXCxyYcpuKFGnOC9CjFu/01Dc0igm3ndbHyfa4UBK6MENlwrpX7XG03G5Rb77OoxL4x/TzVG3yk1k1cjpvG0a5GXSGzf8X+oUrdoOb+ep+ZylchIeB/oueJz5iUOOmbDOuohSXRdcvazvQAVPeXU+s+aMNO1sE0ssOV6I9SXjGCqMJzbBzlZYJFJ3vHYUkAGor3F/N6NL0YvC9sMuZwkfYiV7BoR9kDXFfvc8FsrB+26MaOqGWaKy47RBmZ9RReLTSmNwIMpMYe4mXAz5+W9rHdQ3FxuTDCK9YAx7oYKQB0htdOE/zo5kmi4abuT2cDskkSX0HP0XGMotoYgb7U2gX3FHP6ku8W2jM+HcqtEEwSY0cxB4gg+EZcSqBQtwpI6xawADG3Md1O3/VXJbABSG8Q5NqoD9n7xyxGx5lg4kSFvbGLuGs6CVBT+Km1zICEFtb1A3HqyEEP1UMv5ZUoVBWV4WYqyyOwHYd5o/Xg74eFWNo7CMSL33hT7njz/1OsnQm0r9xf3Eu2/C7MtMad1cdUTS/BJdpwuZS6WUVIKJKOyUmwy4ZGAk0LGgTP6KrvSgOBauBlbENmYfDSRsxKmuqVQSpRaWnilMTEzJ7fZgmfNkLsXEnVgMEr9pZtGza2BVARMS0taqepKHi9Hnje1LxeK7pekMOsDtcI36Ig54UGlrRetJzLKa++FMhtSmDIF+ivSQKrKInQPVsHM4RR5glbNqacY3Gl/L2a3uDwjC4zUG3jLbSAiiy/rZ8nHiBfNZ71kgu50nwXQFzU8ifaCp8Q1qT4j2lOoIwo0NLG0VZTLeG18T4rYAZNj5Ig+jYGcG1XWstRyT65xvsbptCU3P8V0mOLktYR4k+aFqP8TBK6gta9uz/gut0UAwn1HzNt3I+qzS75x9jU+RNcofigFbIeYtn6JttadN2quTZjzd2QJlVvCJjgEw64uidFahyNydeksOtUmEqub3oubXEIExMtk2P+1Ggg5gJzGpVcSAN/lbRJyjeAbFC/w3CLT1KmJYoa9w/V8NVKuom4Eyj3U0Uro4biOXtsJL/kg3tNS35cmdaO94FPg1VobhAacIBiT3cm/tU2+eL6CMyaYh7JXAG+8xGbeVtEFc3CPA8nD48aVcP6V4YgoqAyxN/4NuPAqfkjNlzYueSQy/hrsLhLiEcsSfOGSK6L2AWu8g16p7c6pFGPUPT9Hlkikc8EjlTluAwF8Li5PpEDOh03rtB+yQq4AvVMffCUN7FQPjqJZ0JiREaOXf22M/KMvnjU+ulkehN+hOMZQUjtkYMi7uPT5EEFbw4KsLwUVBl5IJ0R8hM9WXWEKQLxQhFsYz65E3urUhEcY5g8v9rseJqrndRvlmi8GnvEnwJzhJo2Tmy1TGE7C/rtNSRy/cOW5b9Qm3lk00urmvD7hLht8cliUBSk8B1jXi2V9wyoQYwEnnOdn9XdGy5Owar8gLxoxYPaD62GFH7OUOXgMAhWj27gUQugsw1ewtzXIUSBwf2wPshJ3HUx5oMYQ6/+Wbqfc1U5nU00cRrCzz32Ui8GIhLV5cDoesHCxwv9dq0xkcUymqH1lNXniVSizjAYnvVH47A+VrFbw1JYSiCp1EqzbSK40v/z6hjaNIn6rAbP5WTfUnBVrec6rx30fkS8o14mRH+ThRL1iSg8C8XpfGgtVChga9jg7ZTlwZblPatXgDrsHYTf2BbOcgi6Q69I00Nsk/MBAVtAzl8M+9YTjpab70H6mjOE/axCO4sPuST2VvSu8IDxlVRAsaF1EKt2ZXfrTBkKoXCLNNrMxRQiZRe1vCy7uNsCisgD1cLry4VrICxdYbCuUxEW6AzVY+EOdgyLNbSmPjaPwH1gN2GfKuArsy2BC+1nyFezzrM2aFmc52QnA8ytGn2+Uu5grjrj+r5quPl7EoLPois9jB/QC2UH6R7XQ1BJ6rwPQnfxtLMWrXYL0OJnimg4saI+GZH7U48BqPxScg8dO6x/B/yTqa3KtddaVxxhKyEfdjKuGC5h8CvC8FFX3/h0Rvrp+ds5BhZKUVOJVNDOg+d/zsEZg8b8rxFv2AGssNTOK24R1A7WCV2jtUMeO2pvaNLEmvro0nSTmq6tTwaBsenKgJGThrUEOZnFwx/K0JvJ4P/sH9veNn9Fs8WmyFj4y3+cnxkbhx31U6i0atS31KpaIlBczCcVU+NrKlbi9n+ZEUxxCzXI3kVd+NUniVWrmRxr9DusAZ3ErktAsDNo8+FUMg+usLVB3ZXiYkciJrB4wWymqXsRy3Kt9Na2Wv0bStrCXFWWj64QVFsfSRNpCXizvoOobDmuvjikHnCyYBwma70oxBKSdq6K0d6l99Z9iLbb+kLELcclamSuxRkSRGQ3d+g7Eje8MzLtipDoWnblYIOKsfUtuCp+TTWuA8/kz3Ps5npsswS5Iohd6e5AubzpCv9xtSO7QkE1Kb78CegnOqg1hmCp58jc+X8le2V+5r5guEt1fmV70IGO4AX+IFD4OrE0f51h8zN+K74uvROBSqa5vNJyUbRCIlMPiJobTI4dOjb5TyMuPGv2ugSh3wofdzZA2Kt6d+XF87hVtLOpjnFjkEi1qmzXjADNVhvCvcvBqOoXzQ8OwVs1pxh0GtGuG4TKWtHE/4aw/u1cIIgFSRhkBn7E9bUUYPzeuVzQ1v02R59nVzGPzCVEYWYWuj8kfU//d63lkcgAQdMDedMGPN7bQ6wExEIVWzLMuRq2noMJXgvd85r7MBo8xzeAb8GmSsXhH+6ZlC7Kr2b8MEvThhsUBtF/kYqRWAiZJ1H7dfqiRWFVle4kxoI1rcpDz7u0ngyvRWMw3MO74R7AR1GUwm4H7JdCkoDqvDTEa3oiEVHm1OHwpAkok9840o6YBJ8K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A60187-B99C-492B-A09D-1507637D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50</Pages>
  <Words>14049</Words>
  <Characters>80085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2353465</dc:creator>
  <cp:lastModifiedBy>676</cp:lastModifiedBy>
  <cp:revision>3</cp:revision>
  <cp:lastPrinted>2023-03-30T09:00:00Z</cp:lastPrinted>
  <dcterms:created xsi:type="dcterms:W3CDTF">2026-05-29T12:07:00Z</dcterms:created>
  <dcterms:modified xsi:type="dcterms:W3CDTF">2026-06-01T03:55:00Z</dcterms:modified>
</cp:coreProperties>
</file>